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A103" w14:textId="512D148C" w:rsidR="00D76412" w:rsidRPr="00D93E4A" w:rsidRDefault="00D43D18" w:rsidP="00D253C6">
      <w:pPr>
        <w:spacing w:after="0" w:line="240" w:lineRule="auto"/>
        <w:rPr>
          <w:rFonts w:ascii="Times New Roman" w:eastAsia="Times New Roman" w:hAnsi="Times New Roman"/>
          <w:b/>
          <w:bCs/>
          <w:sz w:val="28"/>
          <w:szCs w:val="28"/>
        </w:rPr>
      </w:pPr>
      <w:r>
        <w:rPr>
          <w:noProof/>
        </w:rPr>
        <w:drawing>
          <wp:anchor distT="0" distB="0" distL="114300" distR="114300" simplePos="0" relativeHeight="251658240" behindDoc="1" locked="0" layoutInCell="1" allowOverlap="1" wp14:anchorId="2054C60B" wp14:editId="0DB51F65">
            <wp:simplePos x="0" y="0"/>
            <wp:positionH relativeFrom="column">
              <wp:posOffset>245081</wp:posOffset>
            </wp:positionH>
            <wp:positionV relativeFrom="paragraph">
              <wp:posOffset>171</wp:posOffset>
            </wp:positionV>
            <wp:extent cx="5786120" cy="1344295"/>
            <wp:effectExtent l="0" t="0" r="5080" b="8255"/>
            <wp:wrapTight wrapText="bothSides">
              <wp:wrapPolygon edited="0">
                <wp:start x="0" y="0"/>
                <wp:lineTo x="0" y="21427"/>
                <wp:lineTo x="21548" y="21427"/>
                <wp:lineTo x="21548" y="0"/>
                <wp:lineTo x="0" y="0"/>
              </wp:wrapPolygon>
            </wp:wrapTight>
            <wp:docPr id="337266739"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66739" name="Picture 1" descr="A logo with text overla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86120" cy="1344295"/>
                    </a:xfrm>
                    <a:prstGeom prst="rect">
                      <a:avLst/>
                    </a:prstGeom>
                  </pic:spPr>
                </pic:pic>
              </a:graphicData>
            </a:graphic>
            <wp14:sizeRelH relativeFrom="margin">
              <wp14:pctWidth>0</wp14:pctWidth>
            </wp14:sizeRelH>
            <wp14:sizeRelV relativeFrom="margin">
              <wp14:pctHeight>0</wp14:pctHeight>
            </wp14:sizeRelV>
          </wp:anchor>
        </w:drawing>
      </w:r>
      <w:bookmarkStart w:id="0" w:name="_Hlk118791915"/>
      <w:r w:rsidR="00D76412" w:rsidRPr="001860B4">
        <w:rPr>
          <w:rFonts w:ascii="Times New Roman" w:eastAsia="Times New Roman" w:hAnsi="Times New Roman"/>
          <w:sz w:val="28"/>
          <w:szCs w:val="28"/>
        </w:rPr>
        <w:t xml:space="preserve">Minutes of a HYBRID meeting of the </w:t>
      </w:r>
      <w:r w:rsidR="001B1C65">
        <w:rPr>
          <w:rFonts w:ascii="Times New Roman" w:eastAsia="Times New Roman" w:hAnsi="Times New Roman"/>
          <w:b/>
          <w:bCs/>
          <w:sz w:val="28"/>
          <w:szCs w:val="28"/>
        </w:rPr>
        <w:t>POLICY</w:t>
      </w:r>
      <w:r w:rsidR="00D93E4A">
        <w:rPr>
          <w:rFonts w:ascii="Times New Roman" w:eastAsia="Times New Roman" w:hAnsi="Times New Roman"/>
          <w:b/>
          <w:bCs/>
          <w:sz w:val="28"/>
          <w:szCs w:val="28"/>
        </w:rPr>
        <w:t xml:space="preserve"> COMMITTEE</w:t>
      </w:r>
      <w:r w:rsidR="00D76412" w:rsidRPr="001860B4">
        <w:rPr>
          <w:rFonts w:ascii="Times New Roman" w:eastAsia="Times New Roman" w:hAnsi="Times New Roman"/>
          <w:sz w:val="28"/>
          <w:szCs w:val="28"/>
        </w:rPr>
        <w:t xml:space="preserve"> held at the Council Chamber, Council Offices, Talbot Street, Maesteg and remotely via Microsoft Teams and, on </w:t>
      </w:r>
      <w:r w:rsidR="00B25511">
        <w:rPr>
          <w:rFonts w:ascii="Times New Roman" w:eastAsia="Times New Roman" w:hAnsi="Times New Roman"/>
          <w:b/>
          <w:bCs/>
          <w:sz w:val="28"/>
          <w:szCs w:val="28"/>
        </w:rPr>
        <w:t>Mon</w:t>
      </w:r>
      <w:r w:rsidR="00D76412" w:rsidRPr="004163DA">
        <w:rPr>
          <w:rFonts w:ascii="Times New Roman" w:eastAsia="Times New Roman" w:hAnsi="Times New Roman"/>
          <w:b/>
          <w:bCs/>
          <w:sz w:val="28"/>
          <w:szCs w:val="28"/>
        </w:rPr>
        <w:t>day</w:t>
      </w:r>
      <w:r w:rsidR="00D76412" w:rsidRPr="00D93E4A">
        <w:rPr>
          <w:rFonts w:ascii="Times New Roman" w:eastAsia="Times New Roman" w:hAnsi="Times New Roman"/>
          <w:b/>
          <w:bCs/>
          <w:sz w:val="28"/>
          <w:szCs w:val="28"/>
        </w:rPr>
        <w:t xml:space="preserve">, </w:t>
      </w:r>
      <w:r w:rsidR="00B25511">
        <w:rPr>
          <w:rFonts w:ascii="Times New Roman" w:eastAsia="Times New Roman" w:hAnsi="Times New Roman"/>
          <w:b/>
          <w:bCs/>
          <w:sz w:val="28"/>
          <w:szCs w:val="28"/>
        </w:rPr>
        <w:t>17</w:t>
      </w:r>
      <w:r w:rsidR="00170A25" w:rsidRPr="00170A25">
        <w:rPr>
          <w:rFonts w:ascii="Times New Roman" w:eastAsia="Times New Roman" w:hAnsi="Times New Roman"/>
          <w:b/>
          <w:bCs/>
          <w:sz w:val="28"/>
          <w:szCs w:val="28"/>
          <w:vertAlign w:val="superscript"/>
        </w:rPr>
        <w:t>th</w:t>
      </w:r>
      <w:r w:rsidR="00170A25">
        <w:rPr>
          <w:rFonts w:ascii="Times New Roman" w:eastAsia="Times New Roman" w:hAnsi="Times New Roman"/>
          <w:b/>
          <w:bCs/>
          <w:sz w:val="28"/>
          <w:szCs w:val="28"/>
        </w:rPr>
        <w:t xml:space="preserve"> </w:t>
      </w:r>
      <w:r w:rsidR="00B25511">
        <w:rPr>
          <w:rFonts w:ascii="Times New Roman" w:eastAsia="Times New Roman" w:hAnsi="Times New Roman"/>
          <w:b/>
          <w:bCs/>
          <w:sz w:val="28"/>
          <w:szCs w:val="28"/>
        </w:rPr>
        <w:t xml:space="preserve">March </w:t>
      </w:r>
      <w:r w:rsidR="00D93E4A" w:rsidRPr="00D93E4A">
        <w:rPr>
          <w:rFonts w:ascii="Times New Roman" w:eastAsia="Times New Roman" w:hAnsi="Times New Roman"/>
          <w:b/>
          <w:bCs/>
          <w:sz w:val="28"/>
          <w:szCs w:val="28"/>
        </w:rPr>
        <w:t>2025</w:t>
      </w:r>
      <w:r w:rsidR="00723CAF">
        <w:rPr>
          <w:rFonts w:ascii="Times New Roman" w:eastAsia="Times New Roman" w:hAnsi="Times New Roman"/>
          <w:b/>
          <w:bCs/>
          <w:sz w:val="28"/>
          <w:szCs w:val="28"/>
        </w:rPr>
        <w:t>.</w:t>
      </w:r>
    </w:p>
    <w:p w14:paraId="466ABE3D" w14:textId="77777777" w:rsidR="00D76412" w:rsidRPr="004163DA" w:rsidRDefault="00D76412" w:rsidP="00D253C6">
      <w:pPr>
        <w:tabs>
          <w:tab w:val="left" w:pos="2488"/>
          <w:tab w:val="left" w:pos="5449"/>
        </w:tabs>
        <w:spacing w:after="0" w:line="240" w:lineRule="auto"/>
        <w:rPr>
          <w:rFonts w:ascii="Times New Roman" w:eastAsia="Times New Roman" w:hAnsi="Times New Roman"/>
          <w:sz w:val="24"/>
          <w:szCs w:val="24"/>
        </w:rPr>
      </w:pPr>
    </w:p>
    <w:p w14:paraId="581F90A3" w14:textId="0301A1FD" w:rsidR="002630E4" w:rsidRPr="001D5F4C" w:rsidRDefault="002630E4" w:rsidP="00D253C6">
      <w:pPr>
        <w:spacing w:after="0" w:line="240" w:lineRule="auto"/>
        <w:rPr>
          <w:rFonts w:ascii="Times New Roman" w:eastAsia="Times New Roman" w:hAnsi="Times New Roman"/>
          <w:color w:val="FF0000"/>
          <w:sz w:val="24"/>
          <w:szCs w:val="24"/>
          <w:lang w:eastAsia="en-GB"/>
        </w:rPr>
      </w:pPr>
      <w:bookmarkStart w:id="1" w:name="_Hlk174104762"/>
      <w:r w:rsidRPr="004163DA">
        <w:rPr>
          <w:rFonts w:ascii="Times New Roman" w:eastAsia="Times New Roman" w:hAnsi="Times New Roman"/>
          <w:b/>
          <w:bCs/>
          <w:sz w:val="28"/>
          <w:szCs w:val="28"/>
          <w:lang w:eastAsia="en-GB"/>
        </w:rPr>
        <w:t>PRESENT:</w:t>
      </w:r>
      <w:r w:rsidRPr="004163DA">
        <w:rPr>
          <w:rFonts w:ascii="Times New Roman" w:eastAsia="Times New Roman" w:hAnsi="Times New Roman"/>
          <w:b/>
          <w:bCs/>
          <w:sz w:val="28"/>
          <w:szCs w:val="28"/>
          <w:lang w:eastAsia="en-GB"/>
        </w:rPr>
        <w:tab/>
      </w:r>
      <w:r w:rsidRPr="004163DA">
        <w:rPr>
          <w:rFonts w:ascii="Times New Roman" w:eastAsia="Times New Roman" w:hAnsi="Times New Roman"/>
          <w:b/>
          <w:bCs/>
          <w:sz w:val="28"/>
          <w:szCs w:val="28"/>
          <w:lang w:eastAsia="en-GB"/>
        </w:rPr>
        <w:tab/>
      </w:r>
      <w:r w:rsidRPr="004163DA">
        <w:rPr>
          <w:rFonts w:ascii="Times New Roman" w:eastAsia="Times New Roman" w:hAnsi="Times New Roman"/>
          <w:sz w:val="28"/>
          <w:szCs w:val="28"/>
          <w:lang w:eastAsia="en-GB"/>
        </w:rPr>
        <w:t>Clerk</w:t>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p>
    <w:p w14:paraId="5DC3DD2C" w14:textId="77777777" w:rsidR="00D96924" w:rsidRDefault="00D96924" w:rsidP="00D253C6">
      <w:pPr>
        <w:spacing w:after="0" w:line="240" w:lineRule="auto"/>
        <w:rPr>
          <w:rFonts w:ascii="Times New Roman" w:eastAsia="Times New Roman" w:hAnsi="Times New Roman"/>
          <w:b/>
          <w:bCs/>
          <w:sz w:val="28"/>
          <w:szCs w:val="28"/>
        </w:rPr>
      </w:pPr>
    </w:p>
    <w:p w14:paraId="316E23BB" w14:textId="1B91FD87" w:rsidR="000A7E84" w:rsidRPr="00B127D7" w:rsidRDefault="00D76412" w:rsidP="00D253C6">
      <w:pPr>
        <w:spacing w:after="0" w:line="240" w:lineRule="auto"/>
        <w:rPr>
          <w:rFonts w:ascii="Times New Roman" w:eastAsia="Times New Roman" w:hAnsi="Times New Roman"/>
          <w:color w:val="FF0000"/>
          <w:sz w:val="28"/>
          <w:szCs w:val="28"/>
        </w:rPr>
      </w:pPr>
      <w:r w:rsidRPr="004163DA">
        <w:rPr>
          <w:rFonts w:ascii="Times New Roman" w:eastAsia="Times New Roman" w:hAnsi="Times New Roman"/>
          <w:b/>
          <w:bCs/>
          <w:sz w:val="28"/>
          <w:szCs w:val="28"/>
        </w:rPr>
        <w:t xml:space="preserve">COUNCILLORS </w:t>
      </w:r>
    </w:p>
    <w:p w14:paraId="57AFAE48" w14:textId="043920EA" w:rsidR="008407C8" w:rsidRPr="008407C8" w:rsidRDefault="00D76412" w:rsidP="008407C8">
      <w:pPr>
        <w:spacing w:after="0" w:line="240" w:lineRule="auto"/>
        <w:rPr>
          <w:rFonts w:ascii="Times New Roman" w:hAnsi="Times New Roman"/>
          <w:b/>
          <w:bCs/>
          <w:sz w:val="28"/>
          <w:szCs w:val="28"/>
          <w:lang w:eastAsia="en-GB"/>
        </w:rPr>
      </w:pPr>
      <w:r w:rsidRPr="00CA3961">
        <w:rPr>
          <w:rFonts w:ascii="Times New Roman" w:eastAsia="Times New Roman" w:hAnsi="Times New Roman"/>
          <w:b/>
          <w:bCs/>
          <w:sz w:val="28"/>
          <w:szCs w:val="28"/>
        </w:rPr>
        <w:t>IN PERSON:      </w:t>
      </w:r>
      <w:r w:rsidRPr="00B127D7">
        <w:rPr>
          <w:rFonts w:ascii="Times New Roman" w:eastAsia="Times New Roman" w:hAnsi="Times New Roman"/>
          <w:b/>
          <w:bCs/>
          <w:color w:val="FF0000"/>
          <w:sz w:val="28"/>
          <w:szCs w:val="28"/>
        </w:rPr>
        <w:tab/>
      </w:r>
      <w:bookmarkEnd w:id="0"/>
      <w:r w:rsidR="001B1C65">
        <w:rPr>
          <w:rFonts w:ascii="Times New Roman" w:hAnsi="Times New Roman"/>
          <w:b/>
          <w:bCs/>
          <w:sz w:val="28"/>
          <w:szCs w:val="28"/>
          <w:lang w:eastAsia="en-GB"/>
        </w:rPr>
        <w:t>R Martin</w:t>
      </w:r>
      <w:r w:rsidR="008407C8" w:rsidRPr="008407C8">
        <w:rPr>
          <w:rFonts w:ascii="Times New Roman" w:hAnsi="Times New Roman"/>
          <w:b/>
          <w:bCs/>
          <w:sz w:val="28"/>
          <w:szCs w:val="28"/>
          <w:lang w:eastAsia="en-GB"/>
        </w:rPr>
        <w:t xml:space="preserve"> (Chair), </w:t>
      </w:r>
    </w:p>
    <w:p w14:paraId="09BDF0B4" w14:textId="1146CCCF" w:rsidR="008407C8" w:rsidRPr="008407C8" w:rsidRDefault="00B25511" w:rsidP="008407C8">
      <w:pPr>
        <w:spacing w:after="0" w:line="240" w:lineRule="auto"/>
        <w:ind w:left="1440" w:firstLine="720"/>
        <w:rPr>
          <w:rFonts w:ascii="Times New Roman" w:hAnsi="Times New Roman"/>
          <w:sz w:val="28"/>
          <w:szCs w:val="28"/>
          <w:lang w:eastAsia="en-GB"/>
        </w:rPr>
      </w:pPr>
      <w:r>
        <w:rPr>
          <w:rFonts w:ascii="Times New Roman" w:hAnsi="Times New Roman"/>
          <w:sz w:val="28"/>
          <w:szCs w:val="28"/>
          <w:lang w:eastAsia="en-GB"/>
        </w:rPr>
        <w:t xml:space="preserve">R Collins &amp; </w:t>
      </w:r>
      <w:r w:rsidR="001B1C65">
        <w:rPr>
          <w:rFonts w:ascii="Times New Roman" w:hAnsi="Times New Roman"/>
          <w:sz w:val="28"/>
          <w:szCs w:val="28"/>
          <w:lang w:eastAsia="en-GB"/>
        </w:rPr>
        <w:t xml:space="preserve">C Knight </w:t>
      </w:r>
    </w:p>
    <w:p w14:paraId="65D35BE5" w14:textId="219426DC" w:rsidR="001F108F" w:rsidRDefault="001F108F" w:rsidP="001F108F">
      <w:pPr>
        <w:spacing w:after="0" w:line="240" w:lineRule="auto"/>
        <w:rPr>
          <w:rFonts w:ascii="Times New Roman" w:eastAsia="Times New Roman" w:hAnsi="Times New Roman"/>
          <w:b/>
          <w:bCs/>
          <w:sz w:val="28"/>
          <w:szCs w:val="28"/>
        </w:rPr>
      </w:pPr>
    </w:p>
    <w:p w14:paraId="10D5E5EE" w14:textId="1B9FD834" w:rsidR="00B25511" w:rsidRDefault="00D76412" w:rsidP="00B25511">
      <w:pPr>
        <w:spacing w:after="0" w:line="240" w:lineRule="auto"/>
        <w:ind w:left="2160" w:hanging="2160"/>
        <w:rPr>
          <w:rFonts w:ascii="Times New Roman" w:hAnsi="Times New Roman"/>
          <w:sz w:val="28"/>
          <w:szCs w:val="28"/>
          <w:lang w:eastAsia="en-GB"/>
        </w:rPr>
      </w:pPr>
      <w:r w:rsidRPr="00855267">
        <w:rPr>
          <w:rFonts w:ascii="Times New Roman" w:eastAsia="Times New Roman" w:hAnsi="Times New Roman"/>
          <w:b/>
          <w:bCs/>
          <w:sz w:val="28"/>
          <w:szCs w:val="28"/>
        </w:rPr>
        <w:t>APOLOGIES:</w:t>
      </w:r>
      <w:r w:rsidR="00B25511">
        <w:rPr>
          <w:rFonts w:ascii="Times New Roman" w:eastAsia="Times New Roman" w:hAnsi="Times New Roman"/>
          <w:b/>
          <w:bCs/>
          <w:sz w:val="28"/>
          <w:szCs w:val="28"/>
        </w:rPr>
        <w:tab/>
      </w:r>
      <w:r w:rsidR="001F108F">
        <w:rPr>
          <w:rFonts w:ascii="Times New Roman" w:hAnsi="Times New Roman"/>
          <w:sz w:val="28"/>
          <w:szCs w:val="28"/>
          <w:lang w:eastAsia="en-GB"/>
        </w:rPr>
        <w:t>R Lewis</w:t>
      </w:r>
    </w:p>
    <w:p w14:paraId="3EF52C8A" w14:textId="77777777" w:rsidR="001F108F" w:rsidRPr="00855267" w:rsidRDefault="001F108F" w:rsidP="00D253C6">
      <w:pPr>
        <w:spacing w:after="0" w:line="240" w:lineRule="auto"/>
        <w:ind w:left="2160" w:hanging="2160"/>
        <w:rPr>
          <w:rFonts w:ascii="Times New Roman" w:eastAsia="Times New Roman" w:hAnsi="Times New Roman"/>
          <w:sz w:val="28"/>
          <w:szCs w:val="28"/>
        </w:rPr>
      </w:pPr>
    </w:p>
    <w:bookmarkEnd w:id="1"/>
    <w:p w14:paraId="4025AA71" w14:textId="4BA390B3" w:rsidR="00D76412" w:rsidRDefault="00D76412" w:rsidP="00D253C6">
      <w:pPr>
        <w:spacing w:after="0" w:line="240" w:lineRule="auto"/>
        <w:rPr>
          <w:rFonts w:ascii="Times New Roman" w:eastAsia="Times New Roman" w:hAnsi="Times New Roman"/>
          <w:sz w:val="28"/>
          <w:szCs w:val="28"/>
        </w:rPr>
      </w:pPr>
      <w:r w:rsidRPr="00DB3FD7">
        <w:rPr>
          <w:rFonts w:ascii="Times New Roman" w:eastAsia="Times New Roman" w:hAnsi="Times New Roman"/>
          <w:b/>
          <w:bCs/>
          <w:sz w:val="28"/>
          <w:szCs w:val="28"/>
        </w:rPr>
        <w:t>DECLARATION OF INTEREST:  </w:t>
      </w:r>
    </w:p>
    <w:p w14:paraId="7273CFF4" w14:textId="00A22838" w:rsidR="001F108F" w:rsidRDefault="001F108F" w:rsidP="00D253C6">
      <w:pPr>
        <w:spacing w:after="0" w:line="240" w:lineRule="auto"/>
        <w:rPr>
          <w:rFonts w:ascii="Times New Roman" w:eastAsia="Times New Roman" w:hAnsi="Times New Roman"/>
          <w:sz w:val="28"/>
          <w:szCs w:val="28"/>
        </w:rPr>
      </w:pPr>
      <w:r>
        <w:rPr>
          <w:rFonts w:ascii="Times New Roman" w:eastAsia="Times New Roman" w:hAnsi="Times New Roman"/>
          <w:sz w:val="28"/>
          <w:szCs w:val="28"/>
        </w:rPr>
        <w:t>Cllr R Penhale-Thomas declared a prejudicial interest in the Maesteg Town Hall Hire Grant Policy</w:t>
      </w:r>
      <w:r w:rsidR="00B25511">
        <w:rPr>
          <w:rFonts w:ascii="Times New Roman" w:eastAsia="Times New Roman" w:hAnsi="Times New Roman"/>
          <w:sz w:val="28"/>
          <w:szCs w:val="28"/>
        </w:rPr>
        <w:t xml:space="preserve"> so was not required to attend the meeting.</w:t>
      </w:r>
    </w:p>
    <w:p w14:paraId="6C2B5E88" w14:textId="77777777" w:rsidR="009D23AF" w:rsidRPr="00B32913" w:rsidRDefault="009D23AF" w:rsidP="00D253C6">
      <w:pPr>
        <w:spacing w:after="0" w:line="240" w:lineRule="auto"/>
        <w:rPr>
          <w:rFonts w:ascii="Times New Roman" w:eastAsia="Times New Roman" w:hAnsi="Times New Roman"/>
          <w:color w:val="FF0000"/>
          <w:sz w:val="28"/>
          <w:szCs w:val="28"/>
        </w:rPr>
      </w:pPr>
    </w:p>
    <w:p w14:paraId="2D83F22C" w14:textId="228ACA0D" w:rsidR="001F108F" w:rsidRPr="00B25511" w:rsidRDefault="008407C8" w:rsidP="00723CAF">
      <w:pPr>
        <w:pStyle w:val="ListParagraph"/>
        <w:numPr>
          <w:ilvl w:val="0"/>
          <w:numId w:val="2"/>
        </w:numPr>
        <w:spacing w:after="0" w:line="240" w:lineRule="auto"/>
        <w:ind w:left="-661"/>
        <w:jc w:val="center"/>
        <w:rPr>
          <w:rFonts w:ascii="Times New Roman" w:hAnsi="Times New Roman"/>
          <w:sz w:val="28"/>
          <w:szCs w:val="28"/>
        </w:rPr>
      </w:pPr>
      <w:r w:rsidRPr="00B25511">
        <w:rPr>
          <w:rFonts w:ascii="Times New Roman" w:eastAsia="Times New Roman" w:hAnsi="Times New Roman"/>
          <w:b/>
          <w:bCs/>
          <w:sz w:val="28"/>
          <w:szCs w:val="28"/>
          <w:u w:val="single"/>
          <w:lang w:eastAsia="en-GB"/>
        </w:rPr>
        <w:t xml:space="preserve">TO DISCUSS </w:t>
      </w:r>
      <w:r w:rsidR="001B1C65" w:rsidRPr="00B25511">
        <w:rPr>
          <w:rFonts w:ascii="Times New Roman" w:eastAsia="Times New Roman" w:hAnsi="Times New Roman"/>
          <w:b/>
          <w:bCs/>
          <w:sz w:val="28"/>
          <w:szCs w:val="28"/>
          <w:u w:val="single"/>
          <w:lang w:eastAsia="en-GB"/>
        </w:rPr>
        <w:t xml:space="preserve">THE CREATION OF THE FOLLOWING POLICIES: </w:t>
      </w:r>
      <w:r w:rsidR="00B25511">
        <w:rPr>
          <w:rFonts w:ascii="Times New Roman" w:eastAsia="Times New Roman" w:hAnsi="Times New Roman"/>
          <w:b/>
          <w:bCs/>
          <w:sz w:val="28"/>
          <w:szCs w:val="28"/>
          <w:u w:val="single"/>
          <w:lang w:eastAsia="en-GB"/>
        </w:rPr>
        <w:br/>
      </w:r>
    </w:p>
    <w:p w14:paraId="63605D37" w14:textId="77777777" w:rsidR="001B1C65" w:rsidRDefault="001B1C65" w:rsidP="001B1C65">
      <w:pPr>
        <w:pStyle w:val="ListParagraph"/>
        <w:numPr>
          <w:ilvl w:val="0"/>
          <w:numId w:val="32"/>
        </w:numPr>
        <w:spacing w:after="0" w:line="240" w:lineRule="auto"/>
        <w:rPr>
          <w:rFonts w:ascii="Times New Roman" w:hAnsi="Times New Roman"/>
          <w:b/>
          <w:bCs/>
          <w:sz w:val="28"/>
          <w:szCs w:val="28"/>
        </w:rPr>
      </w:pPr>
      <w:r w:rsidRPr="001B1C65">
        <w:rPr>
          <w:rFonts w:ascii="Times New Roman" w:hAnsi="Times New Roman"/>
          <w:b/>
          <w:bCs/>
          <w:sz w:val="28"/>
          <w:szCs w:val="28"/>
        </w:rPr>
        <w:t>Town Hall Grant Funding for groups</w:t>
      </w:r>
    </w:p>
    <w:p w14:paraId="4DCA547E" w14:textId="2285E1BD" w:rsidR="001F108F" w:rsidRDefault="00B25511" w:rsidP="00B25511">
      <w:pPr>
        <w:spacing w:after="0" w:line="240" w:lineRule="auto"/>
        <w:rPr>
          <w:rFonts w:ascii="Times New Roman" w:hAnsi="Times New Roman"/>
          <w:sz w:val="28"/>
          <w:szCs w:val="28"/>
        </w:rPr>
      </w:pPr>
      <w:r w:rsidRPr="00B25511">
        <w:rPr>
          <w:rFonts w:ascii="Times New Roman" w:hAnsi="Times New Roman"/>
          <w:sz w:val="28"/>
          <w:szCs w:val="28"/>
        </w:rPr>
        <w:t xml:space="preserve">Members were provided </w:t>
      </w:r>
      <w:r>
        <w:rPr>
          <w:rFonts w:ascii="Times New Roman" w:hAnsi="Times New Roman"/>
          <w:sz w:val="28"/>
          <w:szCs w:val="28"/>
        </w:rPr>
        <w:t>with a draft Town Hall grant funding policy. It was noted that the key items that should be covered by the policy are:</w:t>
      </w:r>
    </w:p>
    <w:p w14:paraId="62E9926F" w14:textId="5A16EE0C" w:rsidR="00B25511" w:rsidRDefault="00B25511" w:rsidP="00B25511">
      <w:pPr>
        <w:pStyle w:val="ListParagraph"/>
        <w:numPr>
          <w:ilvl w:val="0"/>
          <w:numId w:val="33"/>
        </w:numPr>
        <w:spacing w:after="0" w:line="240" w:lineRule="auto"/>
        <w:rPr>
          <w:rFonts w:ascii="Times New Roman" w:hAnsi="Times New Roman"/>
          <w:sz w:val="28"/>
          <w:szCs w:val="28"/>
        </w:rPr>
      </w:pPr>
      <w:r>
        <w:rPr>
          <w:rFonts w:ascii="Times New Roman" w:hAnsi="Times New Roman"/>
          <w:sz w:val="28"/>
          <w:szCs w:val="28"/>
        </w:rPr>
        <w:t>Recognition of support by Maesteg Town Council in the marketing materials for the events in the Town Hall that are held as a result of funds sourced from this grant.</w:t>
      </w:r>
    </w:p>
    <w:p w14:paraId="5C117089" w14:textId="7D530660" w:rsidR="00B25511" w:rsidRDefault="00B25511" w:rsidP="00B25511">
      <w:pPr>
        <w:pStyle w:val="ListParagraph"/>
        <w:numPr>
          <w:ilvl w:val="0"/>
          <w:numId w:val="33"/>
        </w:numPr>
        <w:spacing w:after="0" w:line="240" w:lineRule="auto"/>
        <w:rPr>
          <w:rFonts w:ascii="Times New Roman" w:hAnsi="Times New Roman"/>
          <w:sz w:val="28"/>
          <w:szCs w:val="28"/>
        </w:rPr>
      </w:pPr>
      <w:r>
        <w:rPr>
          <w:rFonts w:ascii="Times New Roman" w:hAnsi="Times New Roman"/>
          <w:sz w:val="28"/>
          <w:szCs w:val="28"/>
        </w:rPr>
        <w:t xml:space="preserve">1 application is to be received per group, per financial year for up to a </w:t>
      </w:r>
      <w:r w:rsidRPr="00B25511">
        <w:rPr>
          <w:rFonts w:ascii="Times New Roman" w:hAnsi="Times New Roman"/>
          <w:b/>
          <w:bCs/>
          <w:sz w:val="28"/>
          <w:szCs w:val="28"/>
        </w:rPr>
        <w:t>maximum</w:t>
      </w:r>
      <w:r>
        <w:rPr>
          <w:rFonts w:ascii="Times New Roman" w:hAnsi="Times New Roman"/>
          <w:sz w:val="28"/>
          <w:szCs w:val="28"/>
        </w:rPr>
        <w:t xml:space="preserve"> of a full day of Town Hall hire. This will allow for fairness between the many groups who wish to apply for this grant.</w:t>
      </w:r>
    </w:p>
    <w:p w14:paraId="292E1696" w14:textId="541B9492" w:rsidR="00B25511" w:rsidRDefault="00B25511" w:rsidP="00B25511">
      <w:pPr>
        <w:pStyle w:val="ListParagraph"/>
        <w:numPr>
          <w:ilvl w:val="0"/>
          <w:numId w:val="33"/>
        </w:numPr>
        <w:spacing w:after="0" w:line="240" w:lineRule="auto"/>
        <w:rPr>
          <w:rFonts w:ascii="Times New Roman" w:hAnsi="Times New Roman"/>
          <w:sz w:val="28"/>
          <w:szCs w:val="28"/>
        </w:rPr>
      </w:pPr>
      <w:r>
        <w:rPr>
          <w:rFonts w:ascii="Times New Roman" w:hAnsi="Times New Roman"/>
          <w:sz w:val="28"/>
          <w:szCs w:val="28"/>
        </w:rPr>
        <w:t>To safeguard the Councils funds, if an event is cancelled, the grant monies must be returned to the Council less any non-refundable deposits</w:t>
      </w:r>
      <w:r w:rsidR="00723CAF">
        <w:rPr>
          <w:rFonts w:ascii="Times New Roman" w:hAnsi="Times New Roman"/>
          <w:sz w:val="28"/>
          <w:szCs w:val="28"/>
        </w:rPr>
        <w:t xml:space="preserve"> already paid (as per Town Halls booking policy).</w:t>
      </w:r>
    </w:p>
    <w:p w14:paraId="70C08A7E" w14:textId="6A5B9784" w:rsidR="00723CAF" w:rsidRDefault="00723CAF" w:rsidP="00B25511">
      <w:pPr>
        <w:pStyle w:val="ListParagraph"/>
        <w:numPr>
          <w:ilvl w:val="0"/>
          <w:numId w:val="33"/>
        </w:numPr>
        <w:spacing w:after="0" w:line="240" w:lineRule="auto"/>
        <w:rPr>
          <w:rFonts w:ascii="Times New Roman" w:hAnsi="Times New Roman"/>
          <w:sz w:val="28"/>
          <w:szCs w:val="28"/>
        </w:rPr>
      </w:pPr>
      <w:r>
        <w:rPr>
          <w:rFonts w:ascii="Times New Roman" w:hAnsi="Times New Roman"/>
          <w:sz w:val="28"/>
          <w:szCs w:val="28"/>
        </w:rPr>
        <w:t>The hire of the Town Hall can only be sourced through this grant (S145). Any S137 applications can support the event such as purchasing props, equipment etc but not the hire of the Town Hall.</w:t>
      </w:r>
    </w:p>
    <w:p w14:paraId="56532B4F" w14:textId="336029F2" w:rsidR="00723CAF" w:rsidRDefault="00723CAF" w:rsidP="00B25511">
      <w:pPr>
        <w:pStyle w:val="ListParagraph"/>
        <w:numPr>
          <w:ilvl w:val="0"/>
          <w:numId w:val="33"/>
        </w:numPr>
        <w:spacing w:after="0" w:line="240" w:lineRule="auto"/>
        <w:rPr>
          <w:rFonts w:ascii="Times New Roman" w:hAnsi="Times New Roman"/>
          <w:sz w:val="28"/>
          <w:szCs w:val="28"/>
        </w:rPr>
      </w:pPr>
      <w:r>
        <w:rPr>
          <w:rFonts w:ascii="Times New Roman" w:hAnsi="Times New Roman"/>
          <w:sz w:val="28"/>
          <w:szCs w:val="28"/>
        </w:rPr>
        <w:t>The application form will ask the number of tickets the event holders plan to sell – this will aid the decision-making process in the hiring of the Town Hall and help users establish if their events can stand on their own.</w:t>
      </w:r>
    </w:p>
    <w:p w14:paraId="1C74CE30" w14:textId="195F2F70" w:rsidR="00723CAF" w:rsidRPr="00B25511" w:rsidRDefault="00723CAF" w:rsidP="00B25511">
      <w:pPr>
        <w:pStyle w:val="ListParagraph"/>
        <w:numPr>
          <w:ilvl w:val="0"/>
          <w:numId w:val="33"/>
        </w:numPr>
        <w:spacing w:after="0" w:line="240" w:lineRule="auto"/>
        <w:rPr>
          <w:rFonts w:ascii="Times New Roman" w:hAnsi="Times New Roman"/>
          <w:sz w:val="28"/>
          <w:szCs w:val="28"/>
        </w:rPr>
      </w:pPr>
      <w:r>
        <w:rPr>
          <w:rFonts w:ascii="Times New Roman" w:hAnsi="Times New Roman"/>
          <w:sz w:val="28"/>
          <w:szCs w:val="28"/>
        </w:rPr>
        <w:t>This policy will be reviewed after 6 months and amendments made on the basis of its use and feedback.</w:t>
      </w:r>
    </w:p>
    <w:p w14:paraId="078AA9CC" w14:textId="77777777" w:rsidR="008F7930" w:rsidRPr="001B1C65" w:rsidRDefault="008F7930" w:rsidP="001B1C65">
      <w:pPr>
        <w:spacing w:after="0" w:line="240" w:lineRule="auto"/>
        <w:rPr>
          <w:rFonts w:ascii="Times New Roman" w:hAnsi="Times New Roman"/>
          <w:sz w:val="28"/>
          <w:szCs w:val="28"/>
        </w:rPr>
      </w:pPr>
    </w:p>
    <w:p w14:paraId="656CABA4" w14:textId="295F15B7" w:rsidR="001B1C65" w:rsidRPr="001B1C65" w:rsidRDefault="001B1C65" w:rsidP="001B1C65">
      <w:pPr>
        <w:spacing w:after="0" w:line="240" w:lineRule="auto"/>
        <w:rPr>
          <w:rFonts w:ascii="Times New Roman" w:hAnsi="Times New Roman"/>
          <w:sz w:val="28"/>
          <w:szCs w:val="28"/>
        </w:rPr>
      </w:pPr>
      <w:r>
        <w:rPr>
          <w:rFonts w:ascii="Times New Roman" w:hAnsi="Times New Roman"/>
          <w:sz w:val="28"/>
          <w:szCs w:val="28"/>
        </w:rPr>
        <w:t xml:space="preserve">It was </w:t>
      </w:r>
      <w:r w:rsidRPr="008F7930">
        <w:rPr>
          <w:rFonts w:ascii="Times New Roman" w:hAnsi="Times New Roman"/>
          <w:b/>
          <w:bCs/>
          <w:sz w:val="28"/>
          <w:szCs w:val="28"/>
        </w:rPr>
        <w:t>agreed</w:t>
      </w:r>
      <w:r>
        <w:rPr>
          <w:rFonts w:ascii="Times New Roman" w:hAnsi="Times New Roman"/>
          <w:sz w:val="28"/>
          <w:szCs w:val="28"/>
        </w:rPr>
        <w:t xml:space="preserve"> to recommend the amended draft poli</w:t>
      </w:r>
      <w:r w:rsidR="00723CAF">
        <w:rPr>
          <w:rFonts w:ascii="Times New Roman" w:hAnsi="Times New Roman"/>
          <w:sz w:val="28"/>
          <w:szCs w:val="28"/>
        </w:rPr>
        <w:t>cy</w:t>
      </w:r>
      <w:r>
        <w:rPr>
          <w:rFonts w:ascii="Times New Roman" w:hAnsi="Times New Roman"/>
          <w:sz w:val="28"/>
          <w:szCs w:val="28"/>
        </w:rPr>
        <w:t xml:space="preserve"> to full council.</w:t>
      </w:r>
    </w:p>
    <w:p w14:paraId="64B8F5FF" w14:textId="77777777" w:rsidR="008407C8" w:rsidRPr="00263546" w:rsidRDefault="008407C8" w:rsidP="00D253C6">
      <w:pPr>
        <w:spacing w:after="0" w:line="240" w:lineRule="auto"/>
        <w:rPr>
          <w:rFonts w:ascii="Times New Roman" w:hAnsi="Times New Roman"/>
          <w:b/>
          <w:bCs/>
          <w:sz w:val="28"/>
          <w:szCs w:val="28"/>
          <w:u w:val="single"/>
          <w:lang w:eastAsia="en-GB"/>
        </w:rPr>
      </w:pPr>
      <w:bookmarkStart w:id="2" w:name="_Hlk178844773"/>
      <w:bookmarkStart w:id="3" w:name="_Hlk158289809"/>
    </w:p>
    <w:p w14:paraId="7DC815FB" w14:textId="02182D33" w:rsidR="00D920FA" w:rsidRDefault="00D920FA" w:rsidP="00D253C6">
      <w:pPr>
        <w:pStyle w:val="ListParagraph"/>
        <w:numPr>
          <w:ilvl w:val="0"/>
          <w:numId w:val="2"/>
        </w:numPr>
        <w:spacing w:after="0" w:line="240" w:lineRule="auto"/>
        <w:ind w:left="0" w:hanging="709"/>
        <w:rPr>
          <w:rFonts w:ascii="Times New Roman" w:hAnsi="Times New Roman"/>
          <w:b/>
          <w:bCs/>
          <w:sz w:val="28"/>
          <w:szCs w:val="28"/>
          <w:u w:val="single"/>
          <w:lang w:eastAsia="en-GB"/>
        </w:rPr>
      </w:pPr>
      <w:r>
        <w:rPr>
          <w:rFonts w:ascii="Times New Roman" w:hAnsi="Times New Roman"/>
          <w:b/>
          <w:bCs/>
          <w:sz w:val="28"/>
          <w:szCs w:val="28"/>
          <w:u w:val="single"/>
          <w:lang w:eastAsia="en-GB"/>
        </w:rPr>
        <w:t>RECOM</w:t>
      </w:r>
      <w:r w:rsidR="00146BB7">
        <w:rPr>
          <w:rFonts w:ascii="Times New Roman" w:hAnsi="Times New Roman"/>
          <w:b/>
          <w:bCs/>
          <w:sz w:val="28"/>
          <w:szCs w:val="28"/>
          <w:u w:val="single"/>
          <w:lang w:eastAsia="en-GB"/>
        </w:rPr>
        <w:t>M</w:t>
      </w:r>
      <w:r>
        <w:rPr>
          <w:rFonts w:ascii="Times New Roman" w:hAnsi="Times New Roman"/>
          <w:b/>
          <w:bCs/>
          <w:sz w:val="28"/>
          <w:szCs w:val="28"/>
          <w:u w:val="single"/>
          <w:lang w:eastAsia="en-GB"/>
        </w:rPr>
        <w:t>ENDATIONS</w:t>
      </w:r>
    </w:p>
    <w:p w14:paraId="68AB8009" w14:textId="03C65F8B" w:rsidR="00D253C6" w:rsidRPr="008D7755" w:rsidRDefault="001B1C65" w:rsidP="008D7755">
      <w:pPr>
        <w:pStyle w:val="ListParagraph"/>
        <w:numPr>
          <w:ilvl w:val="0"/>
          <w:numId w:val="24"/>
        </w:numPr>
        <w:spacing w:after="0" w:line="240" w:lineRule="auto"/>
        <w:ind w:left="426" w:hanging="426"/>
        <w:rPr>
          <w:rFonts w:ascii="Times New Roman" w:hAnsi="Times New Roman"/>
          <w:sz w:val="28"/>
          <w:szCs w:val="28"/>
          <w:lang w:eastAsia="en-GB"/>
        </w:rPr>
      </w:pPr>
      <w:r w:rsidRPr="008D7755">
        <w:rPr>
          <w:rFonts w:ascii="Times New Roman" w:hAnsi="Times New Roman"/>
          <w:sz w:val="28"/>
          <w:szCs w:val="28"/>
          <w:lang w:eastAsia="en-GB"/>
        </w:rPr>
        <w:t xml:space="preserve">Accept the </w:t>
      </w:r>
      <w:r w:rsidR="00723CAF">
        <w:rPr>
          <w:rFonts w:ascii="Times New Roman" w:hAnsi="Times New Roman"/>
          <w:sz w:val="28"/>
          <w:szCs w:val="28"/>
          <w:lang w:eastAsia="en-GB"/>
        </w:rPr>
        <w:t>Town Hall Grant Funding Policy and</w:t>
      </w:r>
      <w:r w:rsidRPr="008D7755">
        <w:rPr>
          <w:rFonts w:ascii="Times New Roman" w:hAnsi="Times New Roman"/>
          <w:sz w:val="28"/>
          <w:szCs w:val="28"/>
          <w:lang w:eastAsia="en-GB"/>
        </w:rPr>
        <w:t xml:space="preserve"> Application form</w:t>
      </w:r>
      <w:r w:rsidR="00723CAF">
        <w:rPr>
          <w:rFonts w:ascii="Times New Roman" w:hAnsi="Times New Roman"/>
          <w:sz w:val="28"/>
          <w:szCs w:val="28"/>
          <w:lang w:eastAsia="en-GB"/>
        </w:rPr>
        <w:t>.</w:t>
      </w:r>
    </w:p>
    <w:p w14:paraId="0905AA43" w14:textId="77777777" w:rsidR="00D253C6" w:rsidRDefault="00D253C6" w:rsidP="00D253C6">
      <w:pPr>
        <w:pStyle w:val="ListParagraph"/>
        <w:spacing w:after="0" w:line="240" w:lineRule="auto"/>
        <w:ind w:left="567"/>
        <w:rPr>
          <w:rFonts w:ascii="Times New Roman" w:hAnsi="Times New Roman"/>
          <w:sz w:val="28"/>
          <w:szCs w:val="28"/>
          <w:lang w:eastAsia="en-GB"/>
        </w:rPr>
      </w:pPr>
    </w:p>
    <w:p w14:paraId="640C4506" w14:textId="77777777" w:rsidR="00256BD8" w:rsidRDefault="00256BD8" w:rsidP="00D253C6">
      <w:pPr>
        <w:spacing w:after="0" w:line="240" w:lineRule="auto"/>
        <w:ind w:hanging="720"/>
        <w:jc w:val="right"/>
        <w:rPr>
          <w:rFonts w:ascii="Times New Roman" w:eastAsia="Times New Roman" w:hAnsi="Times New Roman"/>
          <w:b/>
          <w:bCs/>
          <w:sz w:val="28"/>
          <w:szCs w:val="28"/>
          <w:lang w:eastAsia="en-GB"/>
        </w:rPr>
      </w:pPr>
      <w:bookmarkStart w:id="4" w:name="_Hlk168480644"/>
      <w:bookmarkEnd w:id="2"/>
      <w:bookmarkEnd w:id="3"/>
    </w:p>
    <w:p w14:paraId="0C5C7675" w14:textId="0FB90584" w:rsidR="007A6A09" w:rsidRPr="00E41976" w:rsidRDefault="007A6A09" w:rsidP="00D253C6">
      <w:pPr>
        <w:spacing w:after="0" w:line="240" w:lineRule="auto"/>
        <w:ind w:hanging="720"/>
        <w:jc w:val="right"/>
        <w:rPr>
          <w:rFonts w:ascii="Times New Roman" w:eastAsia="Times New Roman" w:hAnsi="Times New Roman"/>
          <w:b/>
          <w:bCs/>
          <w:sz w:val="28"/>
          <w:szCs w:val="28"/>
          <w:lang w:eastAsia="en-GB"/>
        </w:rPr>
      </w:pPr>
      <w:r>
        <w:rPr>
          <w:rFonts w:ascii="Times New Roman" w:eastAsia="Times New Roman" w:hAnsi="Times New Roman"/>
          <w:b/>
          <w:bCs/>
          <w:sz w:val="28"/>
          <w:szCs w:val="28"/>
          <w:lang w:eastAsia="en-GB"/>
        </w:rPr>
        <w:t xml:space="preserve">Minutes emailed to all Councillors to </w:t>
      </w:r>
      <w:r w:rsidRPr="00E41976">
        <w:rPr>
          <w:rFonts w:ascii="Times New Roman" w:eastAsia="Times New Roman" w:hAnsi="Times New Roman"/>
          <w:b/>
          <w:bCs/>
          <w:sz w:val="28"/>
          <w:szCs w:val="28"/>
          <w:lang w:eastAsia="en-GB"/>
        </w:rPr>
        <w:t xml:space="preserve">Read on </w:t>
      </w:r>
      <w:r w:rsidR="00723CAF">
        <w:rPr>
          <w:rFonts w:ascii="Times New Roman" w:eastAsia="Times New Roman" w:hAnsi="Times New Roman"/>
          <w:b/>
          <w:bCs/>
          <w:sz w:val="28"/>
          <w:szCs w:val="28"/>
          <w:lang w:eastAsia="en-GB"/>
        </w:rPr>
        <w:t>18</w:t>
      </w:r>
      <w:r w:rsidRPr="007A6A09">
        <w:rPr>
          <w:rFonts w:ascii="Times New Roman" w:eastAsia="Times New Roman" w:hAnsi="Times New Roman"/>
          <w:b/>
          <w:bCs/>
          <w:sz w:val="28"/>
          <w:szCs w:val="28"/>
          <w:vertAlign w:val="superscript"/>
          <w:lang w:eastAsia="en-GB"/>
        </w:rPr>
        <w:t>th</w:t>
      </w:r>
      <w:r>
        <w:rPr>
          <w:rFonts w:ascii="Times New Roman" w:eastAsia="Times New Roman" w:hAnsi="Times New Roman"/>
          <w:b/>
          <w:bCs/>
          <w:sz w:val="28"/>
          <w:szCs w:val="28"/>
          <w:lang w:eastAsia="en-GB"/>
        </w:rPr>
        <w:t xml:space="preserve"> </w:t>
      </w:r>
      <w:r w:rsidR="00723CAF">
        <w:rPr>
          <w:rFonts w:ascii="Times New Roman" w:eastAsia="Times New Roman" w:hAnsi="Times New Roman"/>
          <w:b/>
          <w:bCs/>
          <w:sz w:val="28"/>
          <w:szCs w:val="28"/>
          <w:lang w:eastAsia="en-GB"/>
        </w:rPr>
        <w:t xml:space="preserve">March </w:t>
      </w:r>
      <w:r w:rsidRPr="00E41976">
        <w:rPr>
          <w:rFonts w:ascii="Times New Roman" w:eastAsia="Times New Roman" w:hAnsi="Times New Roman"/>
          <w:b/>
          <w:bCs/>
          <w:sz w:val="28"/>
          <w:szCs w:val="28"/>
          <w:lang w:eastAsia="en-GB"/>
        </w:rPr>
        <w:t>202</w:t>
      </w:r>
      <w:r w:rsidR="00D920FA">
        <w:rPr>
          <w:rFonts w:ascii="Times New Roman" w:eastAsia="Times New Roman" w:hAnsi="Times New Roman"/>
          <w:b/>
          <w:bCs/>
          <w:sz w:val="28"/>
          <w:szCs w:val="28"/>
          <w:lang w:eastAsia="en-GB"/>
        </w:rPr>
        <w:t>5</w:t>
      </w:r>
    </w:p>
    <w:p w14:paraId="52391269" w14:textId="7A1E3200" w:rsidR="007A6A09" w:rsidRDefault="007A6A09" w:rsidP="00D253C6">
      <w:pPr>
        <w:spacing w:after="0" w:line="240" w:lineRule="auto"/>
        <w:ind w:left="-720" w:hanging="720"/>
        <w:jc w:val="right"/>
        <w:rPr>
          <w:rFonts w:ascii="Times New Roman" w:eastAsia="Times New Roman" w:hAnsi="Times New Roman"/>
          <w:sz w:val="24"/>
          <w:szCs w:val="24"/>
          <w:lang w:eastAsia="en-GB"/>
        </w:rPr>
      </w:pPr>
      <w:r>
        <w:rPr>
          <w:rFonts w:ascii="Times New Roman" w:eastAsia="Times New Roman" w:hAnsi="Times New Roman"/>
          <w:b/>
          <w:bCs/>
          <w:color w:val="000000"/>
          <w:sz w:val="28"/>
          <w:szCs w:val="28"/>
          <w:lang w:eastAsia="en-GB"/>
        </w:rPr>
        <w:t xml:space="preserve">Read and accepted at a remote meeting of the Council held on </w:t>
      </w:r>
      <w:r w:rsidR="00723CAF">
        <w:rPr>
          <w:rFonts w:ascii="Times New Roman" w:eastAsia="Times New Roman" w:hAnsi="Times New Roman"/>
          <w:b/>
          <w:bCs/>
          <w:color w:val="000000"/>
          <w:sz w:val="28"/>
          <w:szCs w:val="28"/>
          <w:lang w:eastAsia="en-GB"/>
        </w:rPr>
        <w:t>1</w:t>
      </w:r>
      <w:r w:rsidR="00723CAF">
        <w:rPr>
          <w:rFonts w:ascii="Times New Roman" w:eastAsia="Times New Roman" w:hAnsi="Times New Roman"/>
          <w:b/>
          <w:bCs/>
          <w:color w:val="000000"/>
          <w:sz w:val="28"/>
          <w:szCs w:val="28"/>
          <w:vertAlign w:val="superscript"/>
          <w:lang w:eastAsia="en-GB"/>
        </w:rPr>
        <w:t>st</w:t>
      </w:r>
      <w:r w:rsidR="00364BDC">
        <w:rPr>
          <w:rFonts w:ascii="Times New Roman" w:eastAsia="Times New Roman" w:hAnsi="Times New Roman"/>
          <w:b/>
          <w:bCs/>
          <w:color w:val="000000"/>
          <w:sz w:val="28"/>
          <w:szCs w:val="28"/>
          <w:lang w:eastAsia="en-GB"/>
        </w:rPr>
        <w:t xml:space="preserve"> </w:t>
      </w:r>
      <w:r w:rsidR="00723CAF">
        <w:rPr>
          <w:rFonts w:ascii="Times New Roman" w:eastAsia="Times New Roman" w:hAnsi="Times New Roman"/>
          <w:b/>
          <w:bCs/>
          <w:color w:val="000000"/>
          <w:sz w:val="28"/>
          <w:szCs w:val="28"/>
          <w:lang w:eastAsia="en-GB"/>
        </w:rPr>
        <w:t xml:space="preserve">April </w:t>
      </w:r>
      <w:r w:rsidR="00364BDC">
        <w:rPr>
          <w:rFonts w:ascii="Times New Roman" w:eastAsia="Times New Roman" w:hAnsi="Times New Roman"/>
          <w:b/>
          <w:bCs/>
          <w:color w:val="000000"/>
          <w:sz w:val="28"/>
          <w:szCs w:val="28"/>
          <w:lang w:eastAsia="en-GB"/>
        </w:rPr>
        <w:t>2025</w:t>
      </w:r>
    </w:p>
    <w:p w14:paraId="64AB8405" w14:textId="77777777" w:rsidR="00120706" w:rsidRPr="007A6A09" w:rsidRDefault="00120706" w:rsidP="00D253C6">
      <w:pPr>
        <w:spacing w:after="0" w:line="240" w:lineRule="auto"/>
        <w:rPr>
          <w:rFonts w:ascii="Times New Roman" w:eastAsia="Times New Roman" w:hAnsi="Times New Roman"/>
          <w:sz w:val="28"/>
          <w:szCs w:val="28"/>
          <w:lang w:eastAsia="en-GB"/>
        </w:rPr>
      </w:pPr>
    </w:p>
    <w:bookmarkEnd w:id="4"/>
    <w:p w14:paraId="3F7AF333" w14:textId="77777777" w:rsidR="00CE6993" w:rsidRPr="007A6A09" w:rsidRDefault="00CE6993" w:rsidP="00D253C6">
      <w:pPr>
        <w:spacing w:after="0" w:line="240" w:lineRule="auto"/>
        <w:ind w:left="-720" w:hanging="720"/>
        <w:jc w:val="right"/>
        <w:rPr>
          <w:rFonts w:ascii="Times New Roman" w:eastAsia="Times New Roman" w:hAnsi="Times New Roman"/>
          <w:sz w:val="24"/>
          <w:szCs w:val="24"/>
          <w:lang w:eastAsia="en-GB"/>
        </w:rPr>
      </w:pPr>
      <w:r w:rsidRPr="007A6A09">
        <w:rPr>
          <w:rFonts w:ascii="Times New Roman" w:eastAsia="Times New Roman" w:hAnsi="Times New Roman"/>
          <w:b/>
          <w:bCs/>
          <w:sz w:val="28"/>
          <w:szCs w:val="28"/>
          <w:lang w:eastAsia="en-GB"/>
        </w:rPr>
        <w:t>………………………….</w:t>
      </w:r>
    </w:p>
    <w:p w14:paraId="65E50824" w14:textId="4A480DAC" w:rsidR="00CE6993" w:rsidRPr="007A6A09" w:rsidRDefault="00CE6993" w:rsidP="00D253C6">
      <w:pPr>
        <w:spacing w:after="0" w:line="240" w:lineRule="auto"/>
        <w:ind w:left="-720" w:hanging="720"/>
        <w:jc w:val="right"/>
        <w:rPr>
          <w:rFonts w:ascii="Times New Roman" w:eastAsia="Times New Roman" w:hAnsi="Times New Roman"/>
          <w:sz w:val="28"/>
          <w:szCs w:val="28"/>
          <w:lang w:eastAsia="en-GB"/>
        </w:rPr>
      </w:pPr>
      <w:r w:rsidRPr="007A6A09">
        <w:rPr>
          <w:rFonts w:ascii="Times New Roman" w:eastAsia="Times New Roman" w:hAnsi="Times New Roman"/>
          <w:b/>
          <w:bCs/>
          <w:sz w:val="28"/>
          <w:szCs w:val="28"/>
          <w:lang w:eastAsia="en-GB"/>
        </w:rPr>
        <w:t>Mayor</w:t>
      </w:r>
    </w:p>
    <w:sectPr w:rsidR="00CE6993" w:rsidRPr="007A6A09" w:rsidSect="00723CAF">
      <w:headerReference w:type="default" r:id="rId9"/>
      <w:footerReference w:type="even" r:id="rId10"/>
      <w:footerReference w:type="default" r:id="rId11"/>
      <w:footerReference w:type="first" r:id="rId12"/>
      <w:pgSz w:w="11906" w:h="16838"/>
      <w:pgMar w:top="567" w:right="1021" w:bottom="1021" w:left="1021" w:header="708" w:footer="708" w:gutter="0"/>
      <w:pgNumType w:fmt="numberInDash" w:start="3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B41E" w14:textId="77777777" w:rsidR="00F76F92" w:rsidRDefault="00F76F92" w:rsidP="0019687A">
      <w:pPr>
        <w:spacing w:after="0" w:line="240" w:lineRule="auto"/>
      </w:pPr>
      <w:r>
        <w:separator/>
      </w:r>
    </w:p>
  </w:endnote>
  <w:endnote w:type="continuationSeparator" w:id="0">
    <w:p w14:paraId="21159EE4" w14:textId="77777777" w:rsidR="00F76F92" w:rsidRDefault="00F76F92" w:rsidP="0019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DF93" w14:textId="78A0C4AD" w:rsidR="00F137ED" w:rsidRDefault="007116B8">
    <w:pPr>
      <w:pStyle w:val="Footer"/>
    </w:pPr>
    <w:r>
      <w:rPr>
        <w:noProof/>
      </w:rPr>
      <mc:AlternateContent>
        <mc:Choice Requires="wps">
          <w:drawing>
            <wp:anchor distT="0" distB="0" distL="0" distR="0" simplePos="0" relativeHeight="251657728" behindDoc="0" locked="0" layoutInCell="1" allowOverlap="1" wp14:anchorId="4AA628FE" wp14:editId="75FCD75E">
              <wp:simplePos x="635" y="635"/>
              <wp:positionH relativeFrom="page">
                <wp:align>left</wp:align>
              </wp:positionH>
              <wp:positionV relativeFrom="page">
                <wp:align>bottom</wp:align>
              </wp:positionV>
              <wp:extent cx="1034415" cy="333375"/>
              <wp:effectExtent l="0" t="0" r="13335" b="0"/>
              <wp:wrapNone/>
              <wp:docPr id="2130875233" name="Text Box 2"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33375"/>
                      </a:xfrm>
                      <a:prstGeom prst="rect">
                        <a:avLst/>
                      </a:prstGeom>
                      <a:noFill/>
                      <a:ln>
                        <a:noFill/>
                      </a:ln>
                    </wps:spPr>
                    <wps:txbx>
                      <w:txbxContent>
                        <w:p w14:paraId="3AD4A83D" w14:textId="0B4702A2"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A628FE" id="_x0000_t202" coordsize="21600,21600" o:spt="202" path="m,l,21600r21600,l21600,xe">
              <v:stroke joinstyle="miter"/>
              <v:path gradientshapeok="t" o:connecttype="rect"/>
            </v:shapetype>
            <v:shape id="Text Box 2" o:spid="_x0000_s1026" type="#_x0000_t202" alt="Sensitivity: general" style="position:absolute;margin-left:0;margin-top:0;width:81.45pt;height:26.2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" filled="f" stroked="f">
              <v:textbox style="mso-fit-shape-to-text:t" inset="20pt,0,0,15pt">
                <w:txbxContent>
                  <w:p w14:paraId="3AD4A83D" w14:textId="0B4702A2"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204B" w14:textId="3F67686A" w:rsidR="0019687A" w:rsidRDefault="00723CAF">
    <w:pPr>
      <w:pStyle w:val="Footer"/>
      <w:jc w:val="center"/>
    </w:pPr>
    <w:sdt>
      <w:sdtPr>
        <w:id w:val="1105926310"/>
        <w:docPartObj>
          <w:docPartGallery w:val="Page Numbers (Bottom of Page)"/>
          <w:docPartUnique/>
        </w:docPartObj>
      </w:sdtPr>
      <w:sdtEndPr>
        <w:rPr>
          <w:noProof/>
        </w:rPr>
      </w:sdtEndPr>
      <w:sdtContent>
        <w:r w:rsidR="0019687A">
          <w:fldChar w:fldCharType="begin"/>
        </w:r>
        <w:r w:rsidR="0019687A">
          <w:instrText xml:space="preserve"> PAGE   \* MERGEFORMAT </w:instrText>
        </w:r>
        <w:r w:rsidR="0019687A">
          <w:fldChar w:fldCharType="separate"/>
        </w:r>
        <w:r w:rsidR="0019687A">
          <w:rPr>
            <w:noProof/>
          </w:rPr>
          <w:t>2</w:t>
        </w:r>
        <w:r w:rsidR="0019687A">
          <w:rPr>
            <w:noProof/>
          </w:rPr>
          <w:fldChar w:fldCharType="end"/>
        </w:r>
      </w:sdtContent>
    </w:sdt>
  </w:p>
  <w:p w14:paraId="7777ADDC" w14:textId="77777777" w:rsidR="0019687A" w:rsidRDefault="00196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20C" w14:textId="35F5CE30" w:rsidR="00F137ED" w:rsidRDefault="007116B8">
    <w:pPr>
      <w:pStyle w:val="Footer"/>
    </w:pPr>
    <w:r>
      <w:rPr>
        <w:noProof/>
      </w:rPr>
      <mc:AlternateContent>
        <mc:Choice Requires="wps">
          <w:drawing>
            <wp:anchor distT="0" distB="0" distL="0" distR="0" simplePos="0" relativeHeight="251656704" behindDoc="0" locked="0" layoutInCell="1" allowOverlap="1" wp14:anchorId="31F3D07E" wp14:editId="606381E9">
              <wp:simplePos x="635" y="635"/>
              <wp:positionH relativeFrom="page">
                <wp:align>left</wp:align>
              </wp:positionH>
              <wp:positionV relativeFrom="page">
                <wp:align>bottom</wp:align>
              </wp:positionV>
              <wp:extent cx="1034415" cy="333375"/>
              <wp:effectExtent l="0" t="0" r="13335" b="0"/>
              <wp:wrapNone/>
              <wp:docPr id="2092070465" name="Text Box 1"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33375"/>
                      </a:xfrm>
                      <a:prstGeom prst="rect">
                        <a:avLst/>
                      </a:prstGeom>
                      <a:noFill/>
                      <a:ln>
                        <a:noFill/>
                      </a:ln>
                    </wps:spPr>
                    <wps:txbx>
                      <w:txbxContent>
                        <w:p w14:paraId="76AEECA4" w14:textId="2FB937E1"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F3D07E" id="_x0000_t202" coordsize="21600,21600" o:spt="202" path="m,l,21600r21600,l21600,xe">
              <v:stroke joinstyle="miter"/>
              <v:path gradientshapeok="t" o:connecttype="rect"/>
            </v:shapetype>
            <v:shape id="Text Box 1" o:spid="_x0000_s1027" type="#_x0000_t202" alt="Sensitivity: general" style="position:absolute;margin-left:0;margin-top:0;width:81.45pt;height:26.2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" filled="f" stroked="f">
              <v:textbox style="mso-fit-shape-to-text:t" inset="20pt,0,0,15pt">
                <w:txbxContent>
                  <w:p w14:paraId="76AEECA4" w14:textId="2FB937E1"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A23B" w14:textId="77777777" w:rsidR="00F76F92" w:rsidRDefault="00F76F92" w:rsidP="0019687A">
      <w:pPr>
        <w:spacing w:after="0" w:line="240" w:lineRule="auto"/>
      </w:pPr>
      <w:r>
        <w:separator/>
      </w:r>
    </w:p>
  </w:footnote>
  <w:footnote w:type="continuationSeparator" w:id="0">
    <w:p w14:paraId="1A786CA0" w14:textId="77777777" w:rsidR="00F76F92" w:rsidRDefault="00F76F92" w:rsidP="0019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74871"/>
      <w:docPartObj>
        <w:docPartGallery w:val="Watermarks"/>
        <w:docPartUnique/>
      </w:docPartObj>
    </w:sdtPr>
    <w:sdtEndPr/>
    <w:sdtContent>
      <w:p w14:paraId="6E27C884" w14:textId="676E72F4" w:rsidR="00F137ED" w:rsidRDefault="00723CAF">
        <w:pPr>
          <w:pStyle w:val="Header"/>
        </w:pPr>
        <w:r>
          <w:rPr>
            <w:noProof/>
          </w:rPr>
          <w:pict w14:anchorId="10331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9EE9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83C8F"/>
    <w:multiLevelType w:val="hybridMultilevel"/>
    <w:tmpl w:val="ED50DF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93F3A"/>
    <w:multiLevelType w:val="hybridMultilevel"/>
    <w:tmpl w:val="9D1E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1670C"/>
    <w:multiLevelType w:val="multilevel"/>
    <w:tmpl w:val="F3D868DA"/>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413938"/>
    <w:multiLevelType w:val="hybridMultilevel"/>
    <w:tmpl w:val="A9048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709DC"/>
    <w:multiLevelType w:val="hybridMultilevel"/>
    <w:tmpl w:val="D22C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37245"/>
    <w:multiLevelType w:val="hybridMultilevel"/>
    <w:tmpl w:val="22D0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DD4"/>
    <w:multiLevelType w:val="hybridMultilevel"/>
    <w:tmpl w:val="7EB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E4A86"/>
    <w:multiLevelType w:val="hybridMultilevel"/>
    <w:tmpl w:val="0A748704"/>
    <w:lvl w:ilvl="0" w:tplc="19ECF23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D2698"/>
    <w:multiLevelType w:val="hybridMultilevel"/>
    <w:tmpl w:val="A5A8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A28E9"/>
    <w:multiLevelType w:val="hybridMultilevel"/>
    <w:tmpl w:val="382C5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2366F"/>
    <w:multiLevelType w:val="hybridMultilevel"/>
    <w:tmpl w:val="3D14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86086"/>
    <w:multiLevelType w:val="hybridMultilevel"/>
    <w:tmpl w:val="AA5AC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F4351"/>
    <w:multiLevelType w:val="hybridMultilevel"/>
    <w:tmpl w:val="6D34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F4854"/>
    <w:multiLevelType w:val="hybridMultilevel"/>
    <w:tmpl w:val="FCD40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0D376E"/>
    <w:multiLevelType w:val="hybridMultilevel"/>
    <w:tmpl w:val="7250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D3478"/>
    <w:multiLevelType w:val="hybridMultilevel"/>
    <w:tmpl w:val="4A1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136E8"/>
    <w:multiLevelType w:val="hybridMultilevel"/>
    <w:tmpl w:val="3788D71C"/>
    <w:lvl w:ilvl="0" w:tplc="854076CC">
      <w:start w:val="262"/>
      <w:numFmt w:val="decimal"/>
      <w:lvlText w:val="%1."/>
      <w:lvlJc w:val="left"/>
      <w:pPr>
        <w:ind w:left="1495" w:hanging="360"/>
      </w:pPr>
      <w:rPr>
        <w:rFonts w:hint="default"/>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D4EBD"/>
    <w:multiLevelType w:val="hybridMultilevel"/>
    <w:tmpl w:val="F0B8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560D4"/>
    <w:multiLevelType w:val="hybridMultilevel"/>
    <w:tmpl w:val="F33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D33A8"/>
    <w:multiLevelType w:val="hybridMultilevel"/>
    <w:tmpl w:val="9AD42C86"/>
    <w:lvl w:ilvl="0" w:tplc="C1882738">
      <w:start w:val="484"/>
      <w:numFmt w:val="decimal"/>
      <w:lvlText w:val="%1."/>
      <w:lvlJc w:val="left"/>
      <w:pPr>
        <w:ind w:left="360" w:hanging="360"/>
      </w:pPr>
      <w:rPr>
        <w:rFonts w:hint="default"/>
        <w:b/>
        <w:bCs/>
        <w:color w:val="000000" w:themeColor="text1"/>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C7A69"/>
    <w:multiLevelType w:val="multilevel"/>
    <w:tmpl w:val="13086B3A"/>
    <w:lvl w:ilvl="0">
      <w:start w:val="1"/>
      <w:numFmt w:val="decimal"/>
      <w:pStyle w:val="NumberList1"/>
      <w:suff w:val="space"/>
      <w:lvlText w:val="%1."/>
      <w:lvlJc w:val="left"/>
      <w:pPr>
        <w:ind w:left="794" w:hanging="510"/>
      </w:pPr>
      <w:rPr>
        <w:rFonts w:ascii="Century Gothic" w:hAnsi="Century Gothic" w:hint="default"/>
        <w:b w:val="0"/>
        <w:i w:val="0"/>
        <w:color w:val="44546A" w:themeColor="text2"/>
        <w:sz w:val="24"/>
      </w:rPr>
    </w:lvl>
    <w:lvl w:ilvl="1">
      <w:start w:val="1"/>
      <w:numFmt w:val="decimal"/>
      <w:suff w:val="space"/>
      <w:lvlText w:val="%1.%2"/>
      <w:lvlJc w:val="left"/>
      <w:pPr>
        <w:ind w:left="568" w:hanging="284"/>
      </w:pPr>
      <w:rPr>
        <w:rFonts w:hint="default"/>
      </w:rPr>
    </w:lvl>
    <w:lvl w:ilvl="2">
      <w:start w:val="1"/>
      <w:numFmt w:val="decimal"/>
      <w:suff w:val="space"/>
      <w:lvlText w:val="%1.%2.%3"/>
      <w:lvlJc w:val="left"/>
      <w:pPr>
        <w:ind w:left="567" w:hanging="283"/>
      </w:pPr>
      <w:rPr>
        <w:rFonts w:ascii="Century Gothic" w:hAnsi="Century Gothic" w:hint="default"/>
        <w:b w:val="0"/>
        <w:i w:val="0"/>
        <w:color w:val="70AD47" w:themeColor="accent6"/>
        <w:sz w:val="32"/>
      </w:rPr>
    </w:lvl>
    <w:lvl w:ilvl="3">
      <w:start w:val="1"/>
      <w:numFmt w:val="decimal"/>
      <w:suff w:val="space"/>
      <w:lvlText w:val="%1.%2.%3.%4"/>
      <w:lvlJc w:val="left"/>
      <w:pPr>
        <w:ind w:left="851" w:hanging="283"/>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49047478"/>
    <w:multiLevelType w:val="multilevel"/>
    <w:tmpl w:val="CBB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94A36"/>
    <w:multiLevelType w:val="hybridMultilevel"/>
    <w:tmpl w:val="635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E4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E2166C"/>
    <w:multiLevelType w:val="hybridMultilevel"/>
    <w:tmpl w:val="AB74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958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8B0398"/>
    <w:multiLevelType w:val="hybridMultilevel"/>
    <w:tmpl w:val="9F7A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E7481"/>
    <w:multiLevelType w:val="hybridMultilevel"/>
    <w:tmpl w:val="A534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22DB0"/>
    <w:multiLevelType w:val="hybridMultilevel"/>
    <w:tmpl w:val="F29CD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FC719F"/>
    <w:multiLevelType w:val="hybridMultilevel"/>
    <w:tmpl w:val="ACDCE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E74C08"/>
    <w:multiLevelType w:val="multilevel"/>
    <w:tmpl w:val="1E1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41034F"/>
    <w:multiLevelType w:val="hybridMultilevel"/>
    <w:tmpl w:val="309E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171364">
    <w:abstractNumId w:val="0"/>
  </w:num>
  <w:num w:numId="2" w16cid:durableId="246572241">
    <w:abstractNumId w:val="20"/>
  </w:num>
  <w:num w:numId="3" w16cid:durableId="385498259">
    <w:abstractNumId w:val="21"/>
  </w:num>
  <w:num w:numId="4" w16cid:durableId="1762798821">
    <w:abstractNumId w:val="32"/>
  </w:num>
  <w:num w:numId="5" w16cid:durableId="558321609">
    <w:abstractNumId w:val="8"/>
  </w:num>
  <w:num w:numId="6" w16cid:durableId="182548879">
    <w:abstractNumId w:val="15"/>
  </w:num>
  <w:num w:numId="7" w16cid:durableId="1505785488">
    <w:abstractNumId w:val="31"/>
  </w:num>
  <w:num w:numId="8" w16cid:durableId="368729250">
    <w:abstractNumId w:val="22"/>
  </w:num>
  <w:num w:numId="9" w16cid:durableId="1629629734">
    <w:abstractNumId w:val="28"/>
  </w:num>
  <w:num w:numId="10" w16cid:durableId="1138111421">
    <w:abstractNumId w:val="7"/>
  </w:num>
  <w:num w:numId="11" w16cid:durableId="743645839">
    <w:abstractNumId w:val="4"/>
  </w:num>
  <w:num w:numId="12" w16cid:durableId="173107835">
    <w:abstractNumId w:val="17"/>
  </w:num>
  <w:num w:numId="13" w16cid:durableId="1606499757">
    <w:abstractNumId w:val="23"/>
  </w:num>
  <w:num w:numId="14" w16cid:durableId="865211715">
    <w:abstractNumId w:val="3"/>
  </w:num>
  <w:num w:numId="15" w16cid:durableId="563108340">
    <w:abstractNumId w:val="14"/>
  </w:num>
  <w:num w:numId="16" w16cid:durableId="296617463">
    <w:abstractNumId w:val="2"/>
  </w:num>
  <w:num w:numId="17" w16cid:durableId="726613317">
    <w:abstractNumId w:val="25"/>
  </w:num>
  <w:num w:numId="18" w16cid:durableId="280500634">
    <w:abstractNumId w:val="12"/>
  </w:num>
  <w:num w:numId="19" w16cid:durableId="472480953">
    <w:abstractNumId w:val="6"/>
  </w:num>
  <w:num w:numId="20" w16cid:durableId="546261342">
    <w:abstractNumId w:val="29"/>
  </w:num>
  <w:num w:numId="21" w16cid:durableId="1860049568">
    <w:abstractNumId w:val="9"/>
  </w:num>
  <w:num w:numId="22" w16cid:durableId="1170681289">
    <w:abstractNumId w:val="16"/>
  </w:num>
  <w:num w:numId="23" w16cid:durableId="1271812792">
    <w:abstractNumId w:val="5"/>
  </w:num>
  <w:num w:numId="24" w16cid:durableId="2037003390">
    <w:abstractNumId w:val="1"/>
  </w:num>
  <w:num w:numId="25" w16cid:durableId="1412434228">
    <w:abstractNumId w:val="24"/>
  </w:num>
  <w:num w:numId="26" w16cid:durableId="1070736621">
    <w:abstractNumId w:val="27"/>
  </w:num>
  <w:num w:numId="27" w16cid:durableId="1723627739">
    <w:abstractNumId w:val="18"/>
  </w:num>
  <w:num w:numId="28" w16cid:durableId="1994218172">
    <w:abstractNumId w:val="13"/>
  </w:num>
  <w:num w:numId="29" w16cid:durableId="421951895">
    <w:abstractNumId w:val="30"/>
  </w:num>
  <w:num w:numId="30" w16cid:durableId="1970740920">
    <w:abstractNumId w:val="11"/>
  </w:num>
  <w:num w:numId="31" w16cid:durableId="402798159">
    <w:abstractNumId w:val="10"/>
  </w:num>
  <w:num w:numId="32" w16cid:durableId="467012413">
    <w:abstractNumId w:val="26"/>
  </w:num>
  <w:num w:numId="33" w16cid:durableId="134455088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BF"/>
    <w:rsid w:val="00002395"/>
    <w:rsid w:val="00007295"/>
    <w:rsid w:val="000117D4"/>
    <w:rsid w:val="00023D04"/>
    <w:rsid w:val="00024097"/>
    <w:rsid w:val="0002756F"/>
    <w:rsid w:val="00042070"/>
    <w:rsid w:val="000440C8"/>
    <w:rsid w:val="00046CD4"/>
    <w:rsid w:val="00051531"/>
    <w:rsid w:val="00061FB6"/>
    <w:rsid w:val="00064DA4"/>
    <w:rsid w:val="00065912"/>
    <w:rsid w:val="00066517"/>
    <w:rsid w:val="00077ACE"/>
    <w:rsid w:val="00082C9A"/>
    <w:rsid w:val="000A6E8E"/>
    <w:rsid w:val="000A7E84"/>
    <w:rsid w:val="000B362D"/>
    <w:rsid w:val="000B41B7"/>
    <w:rsid w:val="000C11B1"/>
    <w:rsid w:val="000C38BF"/>
    <w:rsid w:val="000C52A1"/>
    <w:rsid w:val="000D2C33"/>
    <w:rsid w:val="000F018E"/>
    <w:rsid w:val="000F2887"/>
    <w:rsid w:val="000F47DD"/>
    <w:rsid w:val="000F4C43"/>
    <w:rsid w:val="000F579F"/>
    <w:rsid w:val="000F6665"/>
    <w:rsid w:val="000F7EF4"/>
    <w:rsid w:val="001002B2"/>
    <w:rsid w:val="00112F03"/>
    <w:rsid w:val="00114910"/>
    <w:rsid w:val="00115B6D"/>
    <w:rsid w:val="00120706"/>
    <w:rsid w:val="00123C64"/>
    <w:rsid w:val="00126E6F"/>
    <w:rsid w:val="00133925"/>
    <w:rsid w:val="00133E0A"/>
    <w:rsid w:val="0013534F"/>
    <w:rsid w:val="00137A79"/>
    <w:rsid w:val="00146BB7"/>
    <w:rsid w:val="00146FE0"/>
    <w:rsid w:val="00147119"/>
    <w:rsid w:val="00154C39"/>
    <w:rsid w:val="00157011"/>
    <w:rsid w:val="00163411"/>
    <w:rsid w:val="00163B4A"/>
    <w:rsid w:val="00163CAA"/>
    <w:rsid w:val="00167B1D"/>
    <w:rsid w:val="00170A25"/>
    <w:rsid w:val="00171397"/>
    <w:rsid w:val="00175B99"/>
    <w:rsid w:val="00177245"/>
    <w:rsid w:val="00177B2A"/>
    <w:rsid w:val="00184A60"/>
    <w:rsid w:val="001851DA"/>
    <w:rsid w:val="00186E3A"/>
    <w:rsid w:val="00191A0D"/>
    <w:rsid w:val="0019687A"/>
    <w:rsid w:val="001A17FA"/>
    <w:rsid w:val="001A2BE7"/>
    <w:rsid w:val="001A4442"/>
    <w:rsid w:val="001A790E"/>
    <w:rsid w:val="001B1C65"/>
    <w:rsid w:val="001B5AC2"/>
    <w:rsid w:val="001B7952"/>
    <w:rsid w:val="001C147E"/>
    <w:rsid w:val="001C3A7E"/>
    <w:rsid w:val="001C7173"/>
    <w:rsid w:val="001C7780"/>
    <w:rsid w:val="001C7807"/>
    <w:rsid w:val="001D0FDC"/>
    <w:rsid w:val="001D1237"/>
    <w:rsid w:val="001D2045"/>
    <w:rsid w:val="001D3F74"/>
    <w:rsid w:val="001D5F4C"/>
    <w:rsid w:val="001E14C6"/>
    <w:rsid w:val="001E15B2"/>
    <w:rsid w:val="001F108F"/>
    <w:rsid w:val="001F41F7"/>
    <w:rsid w:val="001F4365"/>
    <w:rsid w:val="001F6B7A"/>
    <w:rsid w:val="001F7869"/>
    <w:rsid w:val="002013B8"/>
    <w:rsid w:val="0020369C"/>
    <w:rsid w:val="00203D25"/>
    <w:rsid w:val="002044D6"/>
    <w:rsid w:val="0020584D"/>
    <w:rsid w:val="002169F9"/>
    <w:rsid w:val="002170D9"/>
    <w:rsid w:val="0021759F"/>
    <w:rsid w:val="0022187D"/>
    <w:rsid w:val="00231A66"/>
    <w:rsid w:val="0024048E"/>
    <w:rsid w:val="00245BE2"/>
    <w:rsid w:val="00245CB8"/>
    <w:rsid w:val="00245D8E"/>
    <w:rsid w:val="00247854"/>
    <w:rsid w:val="00256BD8"/>
    <w:rsid w:val="00261918"/>
    <w:rsid w:val="002630E4"/>
    <w:rsid w:val="00263546"/>
    <w:rsid w:val="00267A2B"/>
    <w:rsid w:val="002720ED"/>
    <w:rsid w:val="00277A70"/>
    <w:rsid w:val="00280352"/>
    <w:rsid w:val="00280466"/>
    <w:rsid w:val="002815AE"/>
    <w:rsid w:val="00281A3A"/>
    <w:rsid w:val="00287772"/>
    <w:rsid w:val="00290EC2"/>
    <w:rsid w:val="002A76D4"/>
    <w:rsid w:val="002B6194"/>
    <w:rsid w:val="002C159B"/>
    <w:rsid w:val="002D00BD"/>
    <w:rsid w:val="002D127A"/>
    <w:rsid w:val="002E1909"/>
    <w:rsid w:val="002E2CDF"/>
    <w:rsid w:val="002F0ECF"/>
    <w:rsid w:val="002F1751"/>
    <w:rsid w:val="002F18B4"/>
    <w:rsid w:val="002F2928"/>
    <w:rsid w:val="002F2BC3"/>
    <w:rsid w:val="002F3518"/>
    <w:rsid w:val="00300A7C"/>
    <w:rsid w:val="00304A7E"/>
    <w:rsid w:val="003110B3"/>
    <w:rsid w:val="00313F60"/>
    <w:rsid w:val="0032570A"/>
    <w:rsid w:val="0032681B"/>
    <w:rsid w:val="00331A2C"/>
    <w:rsid w:val="003332C8"/>
    <w:rsid w:val="0033591F"/>
    <w:rsid w:val="00336433"/>
    <w:rsid w:val="00336D17"/>
    <w:rsid w:val="003372AB"/>
    <w:rsid w:val="00337304"/>
    <w:rsid w:val="00337A9C"/>
    <w:rsid w:val="00342158"/>
    <w:rsid w:val="003446E8"/>
    <w:rsid w:val="00347F9F"/>
    <w:rsid w:val="0035445C"/>
    <w:rsid w:val="00356797"/>
    <w:rsid w:val="00364BDC"/>
    <w:rsid w:val="00366130"/>
    <w:rsid w:val="00366E5D"/>
    <w:rsid w:val="003738FA"/>
    <w:rsid w:val="00385651"/>
    <w:rsid w:val="00393168"/>
    <w:rsid w:val="00395197"/>
    <w:rsid w:val="003A13CE"/>
    <w:rsid w:val="003A4466"/>
    <w:rsid w:val="003B37FD"/>
    <w:rsid w:val="003C283A"/>
    <w:rsid w:val="003C47D2"/>
    <w:rsid w:val="003D1AC4"/>
    <w:rsid w:val="003D1B1A"/>
    <w:rsid w:val="003D45DB"/>
    <w:rsid w:val="003D56A5"/>
    <w:rsid w:val="003D652C"/>
    <w:rsid w:val="003D7452"/>
    <w:rsid w:val="003E0C64"/>
    <w:rsid w:val="003E1281"/>
    <w:rsid w:val="003F059F"/>
    <w:rsid w:val="003F2B55"/>
    <w:rsid w:val="003F3150"/>
    <w:rsid w:val="003F51B7"/>
    <w:rsid w:val="003F5562"/>
    <w:rsid w:val="003F6DC8"/>
    <w:rsid w:val="0040131F"/>
    <w:rsid w:val="004056EE"/>
    <w:rsid w:val="0041412E"/>
    <w:rsid w:val="00415466"/>
    <w:rsid w:val="004163DA"/>
    <w:rsid w:val="00417B17"/>
    <w:rsid w:val="00426A1F"/>
    <w:rsid w:val="00426E3E"/>
    <w:rsid w:val="004323B9"/>
    <w:rsid w:val="00432BBD"/>
    <w:rsid w:val="00432F77"/>
    <w:rsid w:val="00435955"/>
    <w:rsid w:val="00436184"/>
    <w:rsid w:val="00436548"/>
    <w:rsid w:val="004442B0"/>
    <w:rsid w:val="004467D9"/>
    <w:rsid w:val="00450215"/>
    <w:rsid w:val="004657B4"/>
    <w:rsid w:val="004679B3"/>
    <w:rsid w:val="00472B14"/>
    <w:rsid w:val="004744C2"/>
    <w:rsid w:val="00485FFB"/>
    <w:rsid w:val="00486833"/>
    <w:rsid w:val="00493CA0"/>
    <w:rsid w:val="004945CA"/>
    <w:rsid w:val="0049575F"/>
    <w:rsid w:val="004A39E9"/>
    <w:rsid w:val="004B2C3C"/>
    <w:rsid w:val="004B42FC"/>
    <w:rsid w:val="004B7332"/>
    <w:rsid w:val="004C11E9"/>
    <w:rsid w:val="004C2C1E"/>
    <w:rsid w:val="004C4D9A"/>
    <w:rsid w:val="004C6F06"/>
    <w:rsid w:val="004C7E17"/>
    <w:rsid w:val="004D5E57"/>
    <w:rsid w:val="004D7DDD"/>
    <w:rsid w:val="004E0053"/>
    <w:rsid w:val="004E51E3"/>
    <w:rsid w:val="004E7FDE"/>
    <w:rsid w:val="004F43DF"/>
    <w:rsid w:val="004F7136"/>
    <w:rsid w:val="00500DF0"/>
    <w:rsid w:val="00501F22"/>
    <w:rsid w:val="005074D0"/>
    <w:rsid w:val="00510E92"/>
    <w:rsid w:val="0051248D"/>
    <w:rsid w:val="00514FEC"/>
    <w:rsid w:val="00530D74"/>
    <w:rsid w:val="005330B4"/>
    <w:rsid w:val="00533864"/>
    <w:rsid w:val="00536027"/>
    <w:rsid w:val="00552167"/>
    <w:rsid w:val="00552420"/>
    <w:rsid w:val="0055593F"/>
    <w:rsid w:val="0055601F"/>
    <w:rsid w:val="0055770D"/>
    <w:rsid w:val="005619BF"/>
    <w:rsid w:val="00566D1D"/>
    <w:rsid w:val="00567C8F"/>
    <w:rsid w:val="005737A8"/>
    <w:rsid w:val="00585CE9"/>
    <w:rsid w:val="00585F72"/>
    <w:rsid w:val="00591D36"/>
    <w:rsid w:val="005950CF"/>
    <w:rsid w:val="00597E8A"/>
    <w:rsid w:val="005A0443"/>
    <w:rsid w:val="005A7D62"/>
    <w:rsid w:val="005C0262"/>
    <w:rsid w:val="005C06B0"/>
    <w:rsid w:val="005C1628"/>
    <w:rsid w:val="005D0446"/>
    <w:rsid w:val="005D0E37"/>
    <w:rsid w:val="005E3A4C"/>
    <w:rsid w:val="005F5300"/>
    <w:rsid w:val="005F690A"/>
    <w:rsid w:val="006074E1"/>
    <w:rsid w:val="006264BA"/>
    <w:rsid w:val="00634002"/>
    <w:rsid w:val="0064652D"/>
    <w:rsid w:val="00647826"/>
    <w:rsid w:val="00670DAC"/>
    <w:rsid w:val="006724E0"/>
    <w:rsid w:val="006765B5"/>
    <w:rsid w:val="00676921"/>
    <w:rsid w:val="0068423D"/>
    <w:rsid w:val="00685A79"/>
    <w:rsid w:val="0068722D"/>
    <w:rsid w:val="006873B3"/>
    <w:rsid w:val="00687FE4"/>
    <w:rsid w:val="00692EB7"/>
    <w:rsid w:val="006A04C1"/>
    <w:rsid w:val="006A108B"/>
    <w:rsid w:val="006A78C3"/>
    <w:rsid w:val="006B2CF5"/>
    <w:rsid w:val="006B71E8"/>
    <w:rsid w:val="006C24B8"/>
    <w:rsid w:val="006C2FD2"/>
    <w:rsid w:val="006C36D0"/>
    <w:rsid w:val="006C420C"/>
    <w:rsid w:val="006C610D"/>
    <w:rsid w:val="006D218F"/>
    <w:rsid w:val="006D3BD6"/>
    <w:rsid w:val="006D4A7B"/>
    <w:rsid w:val="006E3406"/>
    <w:rsid w:val="006F4717"/>
    <w:rsid w:val="006F76D5"/>
    <w:rsid w:val="00700A26"/>
    <w:rsid w:val="00704173"/>
    <w:rsid w:val="00704B80"/>
    <w:rsid w:val="00710036"/>
    <w:rsid w:val="007116B8"/>
    <w:rsid w:val="00714835"/>
    <w:rsid w:val="00722E8C"/>
    <w:rsid w:val="00723CAF"/>
    <w:rsid w:val="007276B9"/>
    <w:rsid w:val="00727E18"/>
    <w:rsid w:val="00731211"/>
    <w:rsid w:val="00731A64"/>
    <w:rsid w:val="0073420B"/>
    <w:rsid w:val="00734B78"/>
    <w:rsid w:val="00737201"/>
    <w:rsid w:val="007379C6"/>
    <w:rsid w:val="00741C12"/>
    <w:rsid w:val="0075021F"/>
    <w:rsid w:val="00751B71"/>
    <w:rsid w:val="00752302"/>
    <w:rsid w:val="00756C17"/>
    <w:rsid w:val="0076769C"/>
    <w:rsid w:val="00773307"/>
    <w:rsid w:val="00780EC1"/>
    <w:rsid w:val="00780EC7"/>
    <w:rsid w:val="00787A96"/>
    <w:rsid w:val="00795556"/>
    <w:rsid w:val="007A007F"/>
    <w:rsid w:val="007A3927"/>
    <w:rsid w:val="007A6A09"/>
    <w:rsid w:val="007A6A56"/>
    <w:rsid w:val="007A7D28"/>
    <w:rsid w:val="007B2001"/>
    <w:rsid w:val="007C1516"/>
    <w:rsid w:val="007C18C5"/>
    <w:rsid w:val="007C2CC6"/>
    <w:rsid w:val="007C3B09"/>
    <w:rsid w:val="007C4FA4"/>
    <w:rsid w:val="007C5760"/>
    <w:rsid w:val="007D36F6"/>
    <w:rsid w:val="007E3A23"/>
    <w:rsid w:val="007E793B"/>
    <w:rsid w:val="007F1AF1"/>
    <w:rsid w:val="007F3A6D"/>
    <w:rsid w:val="007F708B"/>
    <w:rsid w:val="00801F64"/>
    <w:rsid w:val="00802065"/>
    <w:rsid w:val="00803DF5"/>
    <w:rsid w:val="00804E39"/>
    <w:rsid w:val="00812EB5"/>
    <w:rsid w:val="00815E45"/>
    <w:rsid w:val="00823215"/>
    <w:rsid w:val="008319AE"/>
    <w:rsid w:val="008374C9"/>
    <w:rsid w:val="008407C8"/>
    <w:rsid w:val="00851C22"/>
    <w:rsid w:val="00855267"/>
    <w:rsid w:val="008570B1"/>
    <w:rsid w:val="00860228"/>
    <w:rsid w:val="00875253"/>
    <w:rsid w:val="008820FF"/>
    <w:rsid w:val="00884209"/>
    <w:rsid w:val="00885A96"/>
    <w:rsid w:val="0088602E"/>
    <w:rsid w:val="00887C90"/>
    <w:rsid w:val="008936D5"/>
    <w:rsid w:val="00894B5F"/>
    <w:rsid w:val="00895393"/>
    <w:rsid w:val="00897A8B"/>
    <w:rsid w:val="008A0354"/>
    <w:rsid w:val="008A0A7B"/>
    <w:rsid w:val="008A264B"/>
    <w:rsid w:val="008B01E7"/>
    <w:rsid w:val="008B3596"/>
    <w:rsid w:val="008B5DBC"/>
    <w:rsid w:val="008B6061"/>
    <w:rsid w:val="008C42E3"/>
    <w:rsid w:val="008C7C10"/>
    <w:rsid w:val="008D0ABB"/>
    <w:rsid w:val="008D11C1"/>
    <w:rsid w:val="008D24D0"/>
    <w:rsid w:val="008D2537"/>
    <w:rsid w:val="008D41FC"/>
    <w:rsid w:val="008D6800"/>
    <w:rsid w:val="008D6A61"/>
    <w:rsid w:val="008D7755"/>
    <w:rsid w:val="008E4FA9"/>
    <w:rsid w:val="008F0AF7"/>
    <w:rsid w:val="008F3B05"/>
    <w:rsid w:val="008F7930"/>
    <w:rsid w:val="00905069"/>
    <w:rsid w:val="00905DDC"/>
    <w:rsid w:val="00916426"/>
    <w:rsid w:val="00925174"/>
    <w:rsid w:val="00925380"/>
    <w:rsid w:val="00930674"/>
    <w:rsid w:val="00937C40"/>
    <w:rsid w:val="00941CB6"/>
    <w:rsid w:val="00942BC4"/>
    <w:rsid w:val="009434CF"/>
    <w:rsid w:val="00945F6C"/>
    <w:rsid w:val="0095304F"/>
    <w:rsid w:val="00954B2D"/>
    <w:rsid w:val="0096763B"/>
    <w:rsid w:val="00977A38"/>
    <w:rsid w:val="00982720"/>
    <w:rsid w:val="00987B6F"/>
    <w:rsid w:val="00990A92"/>
    <w:rsid w:val="009A081C"/>
    <w:rsid w:val="009B0687"/>
    <w:rsid w:val="009B0FB6"/>
    <w:rsid w:val="009C2653"/>
    <w:rsid w:val="009C4EEE"/>
    <w:rsid w:val="009C560F"/>
    <w:rsid w:val="009C58D9"/>
    <w:rsid w:val="009C760C"/>
    <w:rsid w:val="009D1FB0"/>
    <w:rsid w:val="009D23AF"/>
    <w:rsid w:val="009D6F53"/>
    <w:rsid w:val="009E0037"/>
    <w:rsid w:val="009E1AF6"/>
    <w:rsid w:val="009E63C6"/>
    <w:rsid w:val="009F1168"/>
    <w:rsid w:val="009F59E3"/>
    <w:rsid w:val="009F6CFB"/>
    <w:rsid w:val="00A04D0F"/>
    <w:rsid w:val="00A06F2A"/>
    <w:rsid w:val="00A070A7"/>
    <w:rsid w:val="00A1522B"/>
    <w:rsid w:val="00A15270"/>
    <w:rsid w:val="00A26D95"/>
    <w:rsid w:val="00A31F9D"/>
    <w:rsid w:val="00A412FC"/>
    <w:rsid w:val="00A46456"/>
    <w:rsid w:val="00A500AD"/>
    <w:rsid w:val="00A60DB8"/>
    <w:rsid w:val="00A61B5F"/>
    <w:rsid w:val="00A70B25"/>
    <w:rsid w:val="00A76206"/>
    <w:rsid w:val="00A81F75"/>
    <w:rsid w:val="00A827D3"/>
    <w:rsid w:val="00A83038"/>
    <w:rsid w:val="00A85723"/>
    <w:rsid w:val="00A8646F"/>
    <w:rsid w:val="00A9138D"/>
    <w:rsid w:val="00A91A3C"/>
    <w:rsid w:val="00A9474C"/>
    <w:rsid w:val="00AA08C6"/>
    <w:rsid w:val="00AA4214"/>
    <w:rsid w:val="00AA6248"/>
    <w:rsid w:val="00AA66D9"/>
    <w:rsid w:val="00AA6794"/>
    <w:rsid w:val="00AB430F"/>
    <w:rsid w:val="00AC65EC"/>
    <w:rsid w:val="00AE150F"/>
    <w:rsid w:val="00AF2C80"/>
    <w:rsid w:val="00AF6B3B"/>
    <w:rsid w:val="00B01788"/>
    <w:rsid w:val="00B037FC"/>
    <w:rsid w:val="00B04443"/>
    <w:rsid w:val="00B07973"/>
    <w:rsid w:val="00B122BE"/>
    <w:rsid w:val="00B127D7"/>
    <w:rsid w:val="00B14054"/>
    <w:rsid w:val="00B14C24"/>
    <w:rsid w:val="00B225A4"/>
    <w:rsid w:val="00B2451A"/>
    <w:rsid w:val="00B25511"/>
    <w:rsid w:val="00B30F19"/>
    <w:rsid w:val="00B32913"/>
    <w:rsid w:val="00B34212"/>
    <w:rsid w:val="00B343B0"/>
    <w:rsid w:val="00B410ED"/>
    <w:rsid w:val="00B424C4"/>
    <w:rsid w:val="00B428D6"/>
    <w:rsid w:val="00B43F8D"/>
    <w:rsid w:val="00B44EA7"/>
    <w:rsid w:val="00B53F24"/>
    <w:rsid w:val="00B547B9"/>
    <w:rsid w:val="00B579B1"/>
    <w:rsid w:val="00B600A5"/>
    <w:rsid w:val="00B62497"/>
    <w:rsid w:val="00B64824"/>
    <w:rsid w:val="00B80A9B"/>
    <w:rsid w:val="00B901D5"/>
    <w:rsid w:val="00B910C9"/>
    <w:rsid w:val="00B91A2A"/>
    <w:rsid w:val="00B92131"/>
    <w:rsid w:val="00B930E9"/>
    <w:rsid w:val="00B93D4B"/>
    <w:rsid w:val="00B94A2C"/>
    <w:rsid w:val="00B972C4"/>
    <w:rsid w:val="00BA1FBD"/>
    <w:rsid w:val="00BA369A"/>
    <w:rsid w:val="00BB104D"/>
    <w:rsid w:val="00BB47B2"/>
    <w:rsid w:val="00BB5AE9"/>
    <w:rsid w:val="00BC2FE7"/>
    <w:rsid w:val="00BC31DB"/>
    <w:rsid w:val="00BC460F"/>
    <w:rsid w:val="00BC7CEB"/>
    <w:rsid w:val="00BD065D"/>
    <w:rsid w:val="00BD33A0"/>
    <w:rsid w:val="00BD361B"/>
    <w:rsid w:val="00BF0784"/>
    <w:rsid w:val="00BF3BF8"/>
    <w:rsid w:val="00C0151D"/>
    <w:rsid w:val="00C05BB3"/>
    <w:rsid w:val="00C06211"/>
    <w:rsid w:val="00C10077"/>
    <w:rsid w:val="00C23CF4"/>
    <w:rsid w:val="00C24C7F"/>
    <w:rsid w:val="00C254C1"/>
    <w:rsid w:val="00C265A6"/>
    <w:rsid w:val="00C27C5A"/>
    <w:rsid w:val="00C331A6"/>
    <w:rsid w:val="00C33C37"/>
    <w:rsid w:val="00C3665E"/>
    <w:rsid w:val="00C37EB9"/>
    <w:rsid w:val="00C41892"/>
    <w:rsid w:val="00C4495A"/>
    <w:rsid w:val="00C538E0"/>
    <w:rsid w:val="00C54BED"/>
    <w:rsid w:val="00C56B00"/>
    <w:rsid w:val="00C61449"/>
    <w:rsid w:val="00C67069"/>
    <w:rsid w:val="00C70860"/>
    <w:rsid w:val="00C7244A"/>
    <w:rsid w:val="00C75435"/>
    <w:rsid w:val="00C755A6"/>
    <w:rsid w:val="00C8366C"/>
    <w:rsid w:val="00C932FA"/>
    <w:rsid w:val="00CA09E0"/>
    <w:rsid w:val="00CA1653"/>
    <w:rsid w:val="00CA27F1"/>
    <w:rsid w:val="00CA3961"/>
    <w:rsid w:val="00CA7E2F"/>
    <w:rsid w:val="00CB518C"/>
    <w:rsid w:val="00CC1F97"/>
    <w:rsid w:val="00CC4F43"/>
    <w:rsid w:val="00CC5F7E"/>
    <w:rsid w:val="00CC739C"/>
    <w:rsid w:val="00CD6861"/>
    <w:rsid w:val="00CD6FDE"/>
    <w:rsid w:val="00CE43B8"/>
    <w:rsid w:val="00CE6993"/>
    <w:rsid w:val="00D004ED"/>
    <w:rsid w:val="00D00CF3"/>
    <w:rsid w:val="00D10FA0"/>
    <w:rsid w:val="00D13E22"/>
    <w:rsid w:val="00D143DF"/>
    <w:rsid w:val="00D21EE1"/>
    <w:rsid w:val="00D253C6"/>
    <w:rsid w:val="00D25553"/>
    <w:rsid w:val="00D26380"/>
    <w:rsid w:val="00D277D3"/>
    <w:rsid w:val="00D37F33"/>
    <w:rsid w:val="00D42548"/>
    <w:rsid w:val="00D4305B"/>
    <w:rsid w:val="00D43D18"/>
    <w:rsid w:val="00D50381"/>
    <w:rsid w:val="00D50C57"/>
    <w:rsid w:val="00D5351F"/>
    <w:rsid w:val="00D60E1F"/>
    <w:rsid w:val="00D63707"/>
    <w:rsid w:val="00D645E4"/>
    <w:rsid w:val="00D76412"/>
    <w:rsid w:val="00D920FA"/>
    <w:rsid w:val="00D93E4A"/>
    <w:rsid w:val="00D94216"/>
    <w:rsid w:val="00D96924"/>
    <w:rsid w:val="00DA2D86"/>
    <w:rsid w:val="00DA414E"/>
    <w:rsid w:val="00DB3A93"/>
    <w:rsid w:val="00DB3FD7"/>
    <w:rsid w:val="00DB4E3C"/>
    <w:rsid w:val="00DC12B9"/>
    <w:rsid w:val="00DC3372"/>
    <w:rsid w:val="00DC4B2C"/>
    <w:rsid w:val="00DC5C4E"/>
    <w:rsid w:val="00DC5EB2"/>
    <w:rsid w:val="00DD38ED"/>
    <w:rsid w:val="00DD43D4"/>
    <w:rsid w:val="00DD4BC1"/>
    <w:rsid w:val="00DD4FE8"/>
    <w:rsid w:val="00DD6432"/>
    <w:rsid w:val="00DD78DD"/>
    <w:rsid w:val="00DE5C92"/>
    <w:rsid w:val="00E03799"/>
    <w:rsid w:val="00E06018"/>
    <w:rsid w:val="00E11846"/>
    <w:rsid w:val="00E21F82"/>
    <w:rsid w:val="00E23DC8"/>
    <w:rsid w:val="00E34728"/>
    <w:rsid w:val="00E34FF0"/>
    <w:rsid w:val="00E35E2D"/>
    <w:rsid w:val="00E3628D"/>
    <w:rsid w:val="00E40D8F"/>
    <w:rsid w:val="00E41976"/>
    <w:rsid w:val="00E45EE1"/>
    <w:rsid w:val="00E4667C"/>
    <w:rsid w:val="00E5169E"/>
    <w:rsid w:val="00E63CBB"/>
    <w:rsid w:val="00E63DAA"/>
    <w:rsid w:val="00E66728"/>
    <w:rsid w:val="00E72838"/>
    <w:rsid w:val="00E77AF1"/>
    <w:rsid w:val="00E82E16"/>
    <w:rsid w:val="00E92D7E"/>
    <w:rsid w:val="00EA446D"/>
    <w:rsid w:val="00EA7528"/>
    <w:rsid w:val="00EB1317"/>
    <w:rsid w:val="00EB58D3"/>
    <w:rsid w:val="00EC1B8B"/>
    <w:rsid w:val="00EC1E38"/>
    <w:rsid w:val="00EC568B"/>
    <w:rsid w:val="00ED1560"/>
    <w:rsid w:val="00ED4925"/>
    <w:rsid w:val="00ED4B86"/>
    <w:rsid w:val="00ED588C"/>
    <w:rsid w:val="00EE2DC2"/>
    <w:rsid w:val="00EE2ED0"/>
    <w:rsid w:val="00EF0D30"/>
    <w:rsid w:val="00EF1F8F"/>
    <w:rsid w:val="00F02BFB"/>
    <w:rsid w:val="00F05A2B"/>
    <w:rsid w:val="00F105AF"/>
    <w:rsid w:val="00F113A8"/>
    <w:rsid w:val="00F133F6"/>
    <w:rsid w:val="00F137ED"/>
    <w:rsid w:val="00F3089E"/>
    <w:rsid w:val="00F348AA"/>
    <w:rsid w:val="00F3607F"/>
    <w:rsid w:val="00F369E2"/>
    <w:rsid w:val="00F37032"/>
    <w:rsid w:val="00F3742B"/>
    <w:rsid w:val="00F37901"/>
    <w:rsid w:val="00F46272"/>
    <w:rsid w:val="00F469DE"/>
    <w:rsid w:val="00F47DCE"/>
    <w:rsid w:val="00F517C2"/>
    <w:rsid w:val="00F54220"/>
    <w:rsid w:val="00F56309"/>
    <w:rsid w:val="00F605A6"/>
    <w:rsid w:val="00F6237A"/>
    <w:rsid w:val="00F64746"/>
    <w:rsid w:val="00F6784F"/>
    <w:rsid w:val="00F76F92"/>
    <w:rsid w:val="00F80DF8"/>
    <w:rsid w:val="00F80EDD"/>
    <w:rsid w:val="00F8162F"/>
    <w:rsid w:val="00F831CC"/>
    <w:rsid w:val="00F83B72"/>
    <w:rsid w:val="00F84877"/>
    <w:rsid w:val="00F84C2A"/>
    <w:rsid w:val="00F877BC"/>
    <w:rsid w:val="00F92182"/>
    <w:rsid w:val="00F9622E"/>
    <w:rsid w:val="00F97E0A"/>
    <w:rsid w:val="00FA6BE2"/>
    <w:rsid w:val="00FB1721"/>
    <w:rsid w:val="00FB6742"/>
    <w:rsid w:val="00FC3797"/>
    <w:rsid w:val="00FC4E3D"/>
    <w:rsid w:val="00FC5993"/>
    <w:rsid w:val="00FC5C63"/>
    <w:rsid w:val="00FC6710"/>
    <w:rsid w:val="00FD1C0B"/>
    <w:rsid w:val="00FD768C"/>
    <w:rsid w:val="00FD7F50"/>
    <w:rsid w:val="00FE1615"/>
    <w:rsid w:val="00FE2DE5"/>
    <w:rsid w:val="00FE5F6F"/>
    <w:rsid w:val="00FE6DE7"/>
    <w:rsid w:val="00FF3536"/>
    <w:rsid w:val="00FF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46BD"/>
  <w15:docId w15:val="{38865CC6-A030-41CE-A7B7-8F54E6C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D9"/>
    <w:pPr>
      <w:spacing w:after="200" w:line="276" w:lineRule="auto"/>
    </w:pPr>
    <w:rPr>
      <w:sz w:val="22"/>
      <w:szCs w:val="22"/>
      <w:lang w:eastAsia="en-US"/>
    </w:rPr>
  </w:style>
  <w:style w:type="paragraph" w:styleId="Heading2">
    <w:name w:val="heading 2"/>
    <w:basedOn w:val="Normal"/>
    <w:next w:val="Normal"/>
    <w:link w:val="Heading2Char"/>
    <w:unhideWhenUsed/>
    <w:qFormat/>
    <w:rsid w:val="009253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600A5"/>
    <w:pPr>
      <w:numPr>
        <w:numId w:val="1"/>
      </w:numPr>
      <w:contextualSpacing/>
    </w:pPr>
  </w:style>
  <w:style w:type="paragraph" w:styleId="ListParagraph">
    <w:name w:val="List Paragraph"/>
    <w:basedOn w:val="Normal"/>
    <w:uiPriority w:val="34"/>
    <w:qFormat/>
    <w:rsid w:val="00B600A5"/>
    <w:pPr>
      <w:ind w:left="720"/>
      <w:contextualSpacing/>
    </w:pPr>
  </w:style>
  <w:style w:type="paragraph" w:styleId="NoSpacing">
    <w:name w:val="No Spacing"/>
    <w:uiPriority w:val="1"/>
    <w:qFormat/>
    <w:rsid w:val="003D45DB"/>
    <w:rPr>
      <w:sz w:val="22"/>
      <w:szCs w:val="22"/>
      <w:lang w:eastAsia="en-US"/>
    </w:rPr>
  </w:style>
  <w:style w:type="paragraph" w:styleId="BalloonText">
    <w:name w:val="Balloon Text"/>
    <w:basedOn w:val="Normal"/>
    <w:link w:val="BalloonTextChar"/>
    <w:uiPriority w:val="99"/>
    <w:semiHidden/>
    <w:unhideWhenUsed/>
    <w:rsid w:val="007E79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793B"/>
    <w:rPr>
      <w:rFonts w:ascii="Segoe UI" w:hAnsi="Segoe UI" w:cs="Segoe UI"/>
      <w:sz w:val="18"/>
      <w:szCs w:val="18"/>
      <w:lang w:eastAsia="en-US"/>
    </w:rPr>
  </w:style>
  <w:style w:type="table" w:styleId="TableGrid">
    <w:name w:val="Table Grid"/>
    <w:basedOn w:val="TableNormal"/>
    <w:uiPriority w:val="39"/>
    <w:rsid w:val="00B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5D"/>
    <w:rPr>
      <w:color w:val="0563C1" w:themeColor="hyperlink"/>
      <w:u w:val="single"/>
    </w:rPr>
  </w:style>
  <w:style w:type="character" w:styleId="UnresolvedMention">
    <w:name w:val="Unresolved Mention"/>
    <w:basedOn w:val="DefaultParagraphFont"/>
    <w:uiPriority w:val="99"/>
    <w:semiHidden/>
    <w:unhideWhenUsed/>
    <w:rsid w:val="00BD065D"/>
    <w:rPr>
      <w:color w:val="605E5C"/>
      <w:shd w:val="clear" w:color="auto" w:fill="E1DFDD"/>
    </w:rPr>
  </w:style>
  <w:style w:type="paragraph" w:styleId="Header">
    <w:name w:val="header"/>
    <w:basedOn w:val="Normal"/>
    <w:link w:val="HeaderChar"/>
    <w:uiPriority w:val="99"/>
    <w:unhideWhenUsed/>
    <w:rsid w:val="0019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87A"/>
    <w:rPr>
      <w:sz w:val="22"/>
      <w:szCs w:val="22"/>
      <w:lang w:eastAsia="en-US"/>
    </w:rPr>
  </w:style>
  <w:style w:type="paragraph" w:styleId="Footer">
    <w:name w:val="footer"/>
    <w:basedOn w:val="Normal"/>
    <w:link w:val="FooterChar"/>
    <w:uiPriority w:val="99"/>
    <w:unhideWhenUsed/>
    <w:rsid w:val="0019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87A"/>
    <w:rPr>
      <w:sz w:val="22"/>
      <w:szCs w:val="22"/>
      <w:lang w:eastAsia="en-US"/>
    </w:rPr>
  </w:style>
  <w:style w:type="paragraph" w:customStyle="1" w:styleId="p1">
    <w:name w:val="p1"/>
    <w:basedOn w:val="Normal"/>
    <w:rsid w:val="000B41B7"/>
    <w:pPr>
      <w:spacing w:before="100" w:beforeAutospacing="1" w:after="100" w:afterAutospacing="1" w:line="240" w:lineRule="auto"/>
    </w:pPr>
    <w:rPr>
      <w:rFonts w:ascii="Aptos" w:eastAsiaTheme="minorHAnsi" w:hAnsi="Aptos" w:cs="Aptos"/>
      <w:sz w:val="24"/>
      <w:szCs w:val="24"/>
      <w:lang w:eastAsia="en-GB"/>
    </w:rPr>
  </w:style>
  <w:style w:type="character" w:customStyle="1" w:styleId="s1">
    <w:name w:val="s1"/>
    <w:basedOn w:val="DefaultParagraphFont"/>
    <w:rsid w:val="000B41B7"/>
  </w:style>
  <w:style w:type="character" w:customStyle="1" w:styleId="s2">
    <w:name w:val="s2"/>
    <w:basedOn w:val="DefaultParagraphFont"/>
    <w:rsid w:val="000B41B7"/>
  </w:style>
  <w:style w:type="paragraph" w:customStyle="1" w:styleId="li3">
    <w:name w:val="li3"/>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paragraph" w:customStyle="1" w:styleId="p2">
    <w:name w:val="p2"/>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character" w:styleId="Strong">
    <w:name w:val="Strong"/>
    <w:basedOn w:val="DefaultParagraphFont"/>
    <w:uiPriority w:val="22"/>
    <w:qFormat/>
    <w:rsid w:val="00C7244A"/>
    <w:rPr>
      <w:b/>
      <w:bCs/>
    </w:rPr>
  </w:style>
  <w:style w:type="character" w:customStyle="1" w:styleId="Heading2Char">
    <w:name w:val="Heading 2 Char"/>
    <w:basedOn w:val="DefaultParagraphFont"/>
    <w:link w:val="Heading2"/>
    <w:rsid w:val="00925380"/>
    <w:rPr>
      <w:rFonts w:asciiTheme="majorHAnsi" w:eastAsiaTheme="majorEastAsia" w:hAnsiTheme="majorHAnsi" w:cstheme="majorBidi"/>
      <w:color w:val="2F5496" w:themeColor="accent1" w:themeShade="BF"/>
      <w:sz w:val="32"/>
      <w:szCs w:val="32"/>
      <w:lang w:eastAsia="en-US"/>
    </w:rPr>
  </w:style>
  <w:style w:type="paragraph" w:customStyle="1" w:styleId="NumberList1">
    <w:name w:val="Number List 1"/>
    <w:basedOn w:val="Normal"/>
    <w:next w:val="Normal"/>
    <w:link w:val="NumberList1Char"/>
    <w:uiPriority w:val="4"/>
    <w:qFormat/>
    <w:rsid w:val="00925380"/>
    <w:pPr>
      <w:numPr>
        <w:numId w:val="3"/>
      </w:numPr>
      <w:spacing w:before="240" w:after="240"/>
    </w:pPr>
    <w:rPr>
      <w:rFonts w:ascii="Century Gothic" w:eastAsiaTheme="minorEastAsia" w:hAnsi="Century Gothic" w:cstheme="minorBidi"/>
      <w:color w:val="000000" w:themeColor="text1"/>
      <w:sz w:val="24"/>
      <w:szCs w:val="24"/>
    </w:rPr>
  </w:style>
  <w:style w:type="character" w:customStyle="1" w:styleId="NumberList1Char">
    <w:name w:val="Number List 1 Char"/>
    <w:basedOn w:val="DefaultParagraphFont"/>
    <w:link w:val="NumberList1"/>
    <w:uiPriority w:val="4"/>
    <w:rsid w:val="00925380"/>
    <w:rPr>
      <w:rFonts w:ascii="Century Gothic" w:eastAsiaTheme="minorEastAsia" w:hAnsi="Century Gothic" w:cstheme="minorBidi"/>
      <w:color w:val="000000" w:themeColor="text1"/>
      <w:sz w:val="24"/>
      <w:szCs w:val="24"/>
      <w:lang w:eastAsia="en-US"/>
    </w:rPr>
  </w:style>
  <w:style w:type="paragraph" w:styleId="PlainText">
    <w:name w:val="Plain Text"/>
    <w:basedOn w:val="Normal"/>
    <w:link w:val="PlainTextChar"/>
    <w:uiPriority w:val="99"/>
    <w:unhideWhenUsed/>
    <w:rsid w:val="00B9213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92131"/>
    <w:rPr>
      <w:rFonts w:eastAsiaTheme="minorHAnsi" w:cstheme="minorBidi"/>
      <w:sz w:val="22"/>
      <w:szCs w:val="21"/>
      <w:lang w:eastAsia="en-US"/>
    </w:rPr>
  </w:style>
  <w:style w:type="character" w:styleId="FollowedHyperlink">
    <w:name w:val="FollowedHyperlink"/>
    <w:basedOn w:val="DefaultParagraphFont"/>
    <w:uiPriority w:val="99"/>
    <w:semiHidden/>
    <w:unhideWhenUsed/>
    <w:rsid w:val="00982720"/>
    <w:rPr>
      <w:color w:val="954F72" w:themeColor="followedHyperlink"/>
      <w:u w:val="single"/>
    </w:rPr>
  </w:style>
  <w:style w:type="paragraph" w:customStyle="1" w:styleId="TableParagraph">
    <w:name w:val="Table Paragraph"/>
    <w:basedOn w:val="Normal"/>
    <w:uiPriority w:val="1"/>
    <w:qFormat/>
    <w:rsid w:val="00815E45"/>
    <w:pPr>
      <w:widowControl w:val="0"/>
      <w:autoSpaceDE w:val="0"/>
      <w:autoSpaceDN w:val="0"/>
      <w:spacing w:after="0" w:line="240" w:lineRule="auto"/>
    </w:pPr>
    <w:rPr>
      <w:rFonts w:ascii="Arial" w:eastAsia="Arial" w:hAnsi="Arial" w:cs="Arial"/>
      <w:lang w:val="en-US"/>
    </w:rPr>
  </w:style>
  <w:style w:type="table" w:customStyle="1" w:styleId="TableGrid1">
    <w:name w:val="Table Grid1"/>
    <w:basedOn w:val="TableNormal"/>
    <w:next w:val="TableGrid"/>
    <w:uiPriority w:val="39"/>
    <w:rsid w:val="008570B1"/>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1D36"/>
    <w:rPr>
      <w:sz w:val="22"/>
      <w:szCs w:val="22"/>
      <w:lang w:eastAsia="en-US"/>
    </w:rPr>
  </w:style>
  <w:style w:type="character" w:styleId="CommentReference">
    <w:name w:val="annotation reference"/>
    <w:basedOn w:val="DefaultParagraphFont"/>
    <w:uiPriority w:val="99"/>
    <w:semiHidden/>
    <w:unhideWhenUsed/>
    <w:rsid w:val="00591D36"/>
    <w:rPr>
      <w:sz w:val="16"/>
      <w:szCs w:val="16"/>
    </w:rPr>
  </w:style>
  <w:style w:type="paragraph" w:styleId="CommentText">
    <w:name w:val="annotation text"/>
    <w:basedOn w:val="Normal"/>
    <w:link w:val="CommentTextChar"/>
    <w:uiPriority w:val="99"/>
    <w:unhideWhenUsed/>
    <w:rsid w:val="00591D36"/>
    <w:pPr>
      <w:spacing w:line="240" w:lineRule="auto"/>
    </w:pPr>
    <w:rPr>
      <w:sz w:val="20"/>
      <w:szCs w:val="20"/>
    </w:rPr>
  </w:style>
  <w:style w:type="character" w:customStyle="1" w:styleId="CommentTextChar">
    <w:name w:val="Comment Text Char"/>
    <w:basedOn w:val="DefaultParagraphFont"/>
    <w:link w:val="CommentText"/>
    <w:uiPriority w:val="99"/>
    <w:rsid w:val="00591D36"/>
    <w:rPr>
      <w:lang w:eastAsia="en-US"/>
    </w:rPr>
  </w:style>
  <w:style w:type="paragraph" w:styleId="CommentSubject">
    <w:name w:val="annotation subject"/>
    <w:basedOn w:val="CommentText"/>
    <w:next w:val="CommentText"/>
    <w:link w:val="CommentSubjectChar"/>
    <w:uiPriority w:val="99"/>
    <w:semiHidden/>
    <w:unhideWhenUsed/>
    <w:rsid w:val="00591D36"/>
    <w:rPr>
      <w:b/>
      <w:bCs/>
    </w:rPr>
  </w:style>
  <w:style w:type="character" w:customStyle="1" w:styleId="CommentSubjectChar">
    <w:name w:val="Comment Subject Char"/>
    <w:basedOn w:val="CommentTextChar"/>
    <w:link w:val="CommentSubject"/>
    <w:uiPriority w:val="99"/>
    <w:semiHidden/>
    <w:rsid w:val="00591D36"/>
    <w:rPr>
      <w:b/>
      <w:bCs/>
      <w:lang w:eastAsia="en-US"/>
    </w:rPr>
  </w:style>
  <w:style w:type="paragraph" w:styleId="BodyText">
    <w:name w:val="Body Text"/>
    <w:basedOn w:val="Normal"/>
    <w:link w:val="BodyTextChar"/>
    <w:uiPriority w:val="99"/>
    <w:unhideWhenUsed/>
    <w:rsid w:val="008407C8"/>
    <w:pPr>
      <w:spacing w:after="120" w:line="240" w:lineRule="auto"/>
    </w:pPr>
    <w:rPr>
      <w:rFonts w:asciiTheme="minorHAnsi" w:eastAsia="Times New Roman" w:hAnsiTheme="minorHAnsi" w:cstheme="minorHAnsi"/>
      <w:sz w:val="24"/>
      <w:szCs w:val="24"/>
    </w:rPr>
  </w:style>
  <w:style w:type="character" w:customStyle="1" w:styleId="BodyTextChar">
    <w:name w:val="Body Text Char"/>
    <w:basedOn w:val="DefaultParagraphFont"/>
    <w:link w:val="BodyText"/>
    <w:uiPriority w:val="99"/>
    <w:rsid w:val="008407C8"/>
    <w:rPr>
      <w:rFonts w:asciiTheme="minorHAnsi" w:eastAsia="Times New Roman" w:hAnsiTheme="minorHAnsi" w:cs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99542">
      <w:bodyDiv w:val="1"/>
      <w:marLeft w:val="0"/>
      <w:marRight w:val="0"/>
      <w:marTop w:val="0"/>
      <w:marBottom w:val="0"/>
      <w:divBdr>
        <w:top w:val="none" w:sz="0" w:space="0" w:color="auto"/>
        <w:left w:val="none" w:sz="0" w:space="0" w:color="auto"/>
        <w:bottom w:val="none" w:sz="0" w:space="0" w:color="auto"/>
        <w:right w:val="none" w:sz="0" w:space="0" w:color="auto"/>
      </w:divBdr>
    </w:div>
    <w:div w:id="248006413">
      <w:bodyDiv w:val="1"/>
      <w:marLeft w:val="0"/>
      <w:marRight w:val="0"/>
      <w:marTop w:val="0"/>
      <w:marBottom w:val="0"/>
      <w:divBdr>
        <w:top w:val="none" w:sz="0" w:space="0" w:color="auto"/>
        <w:left w:val="none" w:sz="0" w:space="0" w:color="auto"/>
        <w:bottom w:val="none" w:sz="0" w:space="0" w:color="auto"/>
        <w:right w:val="none" w:sz="0" w:space="0" w:color="auto"/>
      </w:divBdr>
    </w:div>
    <w:div w:id="648367798">
      <w:bodyDiv w:val="1"/>
      <w:marLeft w:val="0"/>
      <w:marRight w:val="0"/>
      <w:marTop w:val="0"/>
      <w:marBottom w:val="0"/>
      <w:divBdr>
        <w:top w:val="none" w:sz="0" w:space="0" w:color="auto"/>
        <w:left w:val="none" w:sz="0" w:space="0" w:color="auto"/>
        <w:bottom w:val="none" w:sz="0" w:space="0" w:color="auto"/>
        <w:right w:val="none" w:sz="0" w:space="0" w:color="auto"/>
      </w:divBdr>
    </w:div>
    <w:div w:id="672610436">
      <w:bodyDiv w:val="1"/>
      <w:marLeft w:val="0"/>
      <w:marRight w:val="0"/>
      <w:marTop w:val="0"/>
      <w:marBottom w:val="0"/>
      <w:divBdr>
        <w:top w:val="none" w:sz="0" w:space="0" w:color="auto"/>
        <w:left w:val="none" w:sz="0" w:space="0" w:color="auto"/>
        <w:bottom w:val="none" w:sz="0" w:space="0" w:color="auto"/>
        <w:right w:val="none" w:sz="0" w:space="0" w:color="auto"/>
      </w:divBdr>
    </w:div>
    <w:div w:id="1525050152">
      <w:bodyDiv w:val="1"/>
      <w:marLeft w:val="0"/>
      <w:marRight w:val="0"/>
      <w:marTop w:val="0"/>
      <w:marBottom w:val="0"/>
      <w:divBdr>
        <w:top w:val="none" w:sz="0" w:space="0" w:color="auto"/>
        <w:left w:val="none" w:sz="0" w:space="0" w:color="auto"/>
        <w:bottom w:val="none" w:sz="0" w:space="0" w:color="auto"/>
        <w:right w:val="none" w:sz="0" w:space="0" w:color="auto"/>
      </w:divBdr>
    </w:div>
    <w:div w:id="1935940725">
      <w:bodyDiv w:val="1"/>
      <w:marLeft w:val="0"/>
      <w:marRight w:val="0"/>
      <w:marTop w:val="0"/>
      <w:marBottom w:val="0"/>
      <w:divBdr>
        <w:top w:val="none" w:sz="0" w:space="0" w:color="auto"/>
        <w:left w:val="none" w:sz="0" w:space="0" w:color="auto"/>
        <w:bottom w:val="none" w:sz="0" w:space="0" w:color="auto"/>
        <w:right w:val="none" w:sz="0" w:space="0" w:color="auto"/>
      </w:divBdr>
    </w:div>
    <w:div w:id="205311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D020-0AFF-4578-988E-5CD42B2D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Teisar</dc:creator>
  <cp:keywords/>
  <dc:description/>
  <cp:lastModifiedBy>Matthew Thomas</cp:lastModifiedBy>
  <cp:revision>3</cp:revision>
  <cp:lastPrinted>2025-02-25T19:25:00Z</cp:lastPrinted>
  <dcterms:created xsi:type="dcterms:W3CDTF">2025-03-17T18:20:00Z</dcterms:created>
  <dcterms:modified xsi:type="dcterms:W3CDTF">2025-03-17T19:51:00Z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1376710507</vt:i4>
  </property>
  <property fmtid="{D5CDD505-2E9C-101B-9397-08002B2CF9AE}" pid="3" name="ClassificationContentMarkingFooterShapeIds">
    <vt:lpwstr>7cb27641,7f029361,30e8fc7a</vt:lpwstr>
  </property>
  <property fmtid="{D5CDD505-2E9C-101B-9397-08002B2CF9AE}" pid="4" name="ClassificationContentMarkingFooterFontProps">
    <vt:lpwstr>#000000,8,Calibri</vt:lpwstr>
  </property>
  <property fmtid="{D5CDD505-2E9C-101B-9397-08002B2CF9AE}" pid="5" name="ClassificationContentMarkingFooterText">
    <vt:lpwstr>Sensitivity: general</vt:lpwstr>
  </property>
  <property fmtid="{D5CDD505-2E9C-101B-9397-08002B2CF9AE}" pid="6" name="MSIP_Label_73aa366c-74b9-492b-a1b9-5472c41e7d31_Enabled">
    <vt:lpwstr>true</vt:lpwstr>
  </property>
  <property fmtid="{D5CDD505-2E9C-101B-9397-08002B2CF9AE}" pid="7" name="MSIP_Label_73aa366c-74b9-492b-a1b9-5472c41e7d31_SetDate">
    <vt:lpwstr>2025-02-17T11:38:21Z</vt:lpwstr>
  </property>
  <property fmtid="{D5CDD505-2E9C-101B-9397-08002B2CF9AE}" pid="8" name="MSIP_Label_73aa366c-74b9-492b-a1b9-5472c41e7d31_Method">
    <vt:lpwstr>Standard</vt:lpwstr>
  </property>
  <property fmtid="{D5CDD505-2E9C-101B-9397-08002B2CF9AE}" pid="9" name="MSIP_Label_73aa366c-74b9-492b-a1b9-5472c41e7d31_Name">
    <vt:lpwstr>73aa366c-74b9-492b-a1b9-5472c41e7d31</vt:lpwstr>
  </property>
  <property fmtid="{D5CDD505-2E9C-101B-9397-08002B2CF9AE}" pid="10" name="MSIP_Label_73aa366c-74b9-492b-a1b9-5472c41e7d31_SiteId">
    <vt:lpwstr>44bbd632-fe04-42d7-933e-2649dcd22649</vt:lpwstr>
  </property>
  <property fmtid="{D5CDD505-2E9C-101B-9397-08002B2CF9AE}" pid="11" name="MSIP_Label_73aa366c-74b9-492b-a1b9-5472c41e7d31_ActionId">
    <vt:lpwstr>d8c6cc8d-eefb-4708-b08a-3970c53203e8</vt:lpwstr>
  </property>
  <property fmtid="{D5CDD505-2E9C-101B-9397-08002B2CF9AE}" pid="12" name="MSIP_Label_73aa366c-74b9-492b-a1b9-5472c41e7d31_ContentBits">
    <vt:lpwstr>2</vt:lpwstr>
  </property>
</Properties>
</file>